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791E" w14:textId="77777777" w:rsidR="00C116BB" w:rsidRDefault="00C116BB" w:rsidP="00C116BB">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КОНТРАКТ (ДОГОВОР)</w:t>
      </w:r>
    </w:p>
    <w:p w14:paraId="650E3130" w14:textId="77777777" w:rsidR="00C116BB" w:rsidRDefault="00C116BB" w:rsidP="00C116BB">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ПОСТАВКИ № ________</w:t>
      </w:r>
    </w:p>
    <w:p w14:paraId="6C81EE9A" w14:textId="77777777" w:rsidR="00C116BB" w:rsidRDefault="00C116BB" w:rsidP="00C116BB">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подведомственных учреждений)</w:t>
      </w:r>
    </w:p>
    <w:p w14:paraId="4FAB86ED" w14:textId="51D89D10" w:rsidR="00D015FE" w:rsidRPr="00E4147A" w:rsidRDefault="00C116BB" w:rsidP="00D015FE">
      <w:pPr>
        <w:ind w:left="567"/>
        <w:jc w:val="both"/>
        <w:rPr>
          <w:rFonts w:ascii="Times New Roman" w:hAnsi="Times New Roman"/>
        </w:rPr>
      </w:pPr>
      <w:r>
        <w:rPr>
          <w:rFonts w:ascii="Times New Roman" w:hAnsi="Times New Roman"/>
          <w:sz w:val="24"/>
          <w:szCs w:val="24"/>
        </w:rPr>
        <w:t xml:space="preserve"> г. Тирасполь                                             </w:t>
      </w:r>
      <w:r w:rsidR="00D015FE">
        <w:rPr>
          <w:rFonts w:ascii="Times New Roman" w:hAnsi="Times New Roman"/>
          <w:sz w:val="24"/>
          <w:szCs w:val="24"/>
        </w:rPr>
        <w:t xml:space="preserve">                              </w:t>
      </w:r>
      <w:r w:rsidR="00D015FE" w:rsidRPr="00E4147A">
        <w:rPr>
          <w:rFonts w:ascii="Times New Roman" w:hAnsi="Times New Roman"/>
        </w:rPr>
        <w:t xml:space="preserve"> «___» ______________ 202</w:t>
      </w:r>
      <w:r w:rsidR="008B08BA">
        <w:rPr>
          <w:rFonts w:ascii="Times New Roman" w:hAnsi="Times New Roman"/>
        </w:rPr>
        <w:t>6</w:t>
      </w:r>
      <w:r w:rsidR="00D015FE" w:rsidRPr="00E4147A">
        <w:rPr>
          <w:rFonts w:ascii="Times New Roman" w:hAnsi="Times New Roman"/>
        </w:rPr>
        <w:t xml:space="preserve"> г.</w:t>
      </w:r>
    </w:p>
    <w:p w14:paraId="02640B0B" w14:textId="77777777" w:rsidR="00C116BB" w:rsidRDefault="00D015FE" w:rsidP="00D015FE">
      <w:pPr>
        <w:jc w:val="both"/>
        <w:rPr>
          <w:rFonts w:ascii="Times New Roman" w:hAnsi="Times New Roman"/>
          <w:sz w:val="16"/>
          <w:szCs w:val="16"/>
        </w:rPr>
      </w:pPr>
      <w:r>
        <w:rPr>
          <w:rFonts w:ascii="Times New Roman" w:hAnsi="Times New Roman"/>
          <w:spacing w:val="-9"/>
          <w:sz w:val="16"/>
          <w:szCs w:val="16"/>
        </w:rPr>
        <w:t xml:space="preserve"> </w:t>
      </w:r>
      <w:r w:rsidR="00C116BB">
        <w:rPr>
          <w:rFonts w:ascii="Times New Roman" w:hAnsi="Times New Roman"/>
          <w:spacing w:val="-9"/>
          <w:sz w:val="16"/>
          <w:szCs w:val="16"/>
        </w:rPr>
        <w:t>(наименование населенного пункта)</w:t>
      </w:r>
    </w:p>
    <w:p w14:paraId="7AB14BDB" w14:textId="01109A8A" w:rsidR="00C116BB" w:rsidRDefault="00C116BB" w:rsidP="00C116BB">
      <w:pPr>
        <w:tabs>
          <w:tab w:val="left" w:pos="1276"/>
        </w:tabs>
        <w:ind w:firstLine="567"/>
        <w:jc w:val="both"/>
        <w:rPr>
          <w:rFonts w:ascii="Times New Roman" w:hAnsi="Times New Roman"/>
          <w:sz w:val="24"/>
          <w:szCs w:val="24"/>
        </w:rPr>
      </w:pPr>
      <w:r>
        <w:rPr>
          <w:rFonts w:ascii="Times New Roman" w:hAnsi="Times New Roman"/>
          <w:b/>
          <w:sz w:val="24"/>
          <w:szCs w:val="24"/>
        </w:rPr>
        <w:t>Министерство просвещения ПМР</w:t>
      </w:r>
      <w:r>
        <w:rPr>
          <w:rFonts w:ascii="Times New Roman" w:hAnsi="Times New Roman"/>
          <w:sz w:val="24"/>
          <w:szCs w:val="24"/>
        </w:rPr>
        <w:t xml:space="preserve">, именуемое в дальнейшем                                              </w:t>
      </w:r>
      <w:r>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просвещения ПМР </w:t>
      </w:r>
      <w:r w:rsidR="00D015FE">
        <w:rPr>
          <w:rFonts w:ascii="Times New Roman" w:hAnsi="Times New Roman"/>
          <w:sz w:val="24"/>
          <w:szCs w:val="24"/>
        </w:rPr>
        <w:t>Иванишиной С.Н.</w:t>
      </w:r>
      <w:r>
        <w:rPr>
          <w:rFonts w:ascii="Times New Roman" w:hAnsi="Times New Roman"/>
          <w:sz w:val="24"/>
          <w:szCs w:val="24"/>
        </w:rPr>
        <w:t xml:space="preserve">, действующей на основании Положения, с одной стороны, </w:t>
      </w:r>
      <w:r w:rsidR="008B08BA">
        <w:rPr>
          <w:rFonts w:ascii="Times New Roman" w:hAnsi="Times New Roman"/>
          <w:b/>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sidR="008B08BA">
        <w:rPr>
          <w:rFonts w:ascii="Times New Roman" w:hAnsi="Times New Roman"/>
          <w:sz w:val="24"/>
          <w:szCs w:val="24"/>
        </w:rPr>
        <w:t>_________________________</w:t>
      </w:r>
      <w:r>
        <w:rPr>
          <w:rFonts w:ascii="Times New Roman" w:hAnsi="Times New Roman"/>
          <w:sz w:val="24"/>
          <w:szCs w:val="24"/>
        </w:rPr>
        <w:t xml:space="preserve">, действующего на основании Устава, с одной стороны, и </w:t>
      </w:r>
      <w:r>
        <w:rPr>
          <w:rFonts w:ascii="Times New Roman" w:hAnsi="Times New Roman"/>
          <w:b/>
          <w:sz w:val="24"/>
          <w:szCs w:val="24"/>
        </w:rPr>
        <w:t>___________________</w:t>
      </w:r>
      <w:r>
        <w:rPr>
          <w:rFonts w:ascii="Times New Roman" w:hAnsi="Times New Roman"/>
          <w:sz w:val="24"/>
          <w:szCs w:val="24"/>
        </w:rPr>
        <w:t xml:space="preserve"> именуемое в дальнейшем </w:t>
      </w:r>
      <w:r>
        <w:rPr>
          <w:rFonts w:ascii="Times New Roman" w:hAnsi="Times New Roman"/>
          <w:b/>
          <w:sz w:val="24"/>
          <w:szCs w:val="24"/>
        </w:rPr>
        <w:t>Покупатель</w:t>
      </w:r>
      <w:r>
        <w:rPr>
          <w:rFonts w:ascii="Times New Roman" w:hAnsi="Times New Roman"/>
          <w:sz w:val="24"/>
          <w:szCs w:val="24"/>
        </w:rPr>
        <w:t>, в лице директора _________, действующего на основании Устава, с третьей стороны, а при совместном упоминании именуемые «Стороны», заключили настоящий контракт на основани</w:t>
      </w:r>
      <w:r w:rsidR="00D015FE">
        <w:rPr>
          <w:rFonts w:ascii="Times New Roman" w:hAnsi="Times New Roman"/>
          <w:sz w:val="24"/>
          <w:szCs w:val="24"/>
        </w:rPr>
        <w:t xml:space="preserve">и Протокола </w:t>
      </w:r>
      <w:r w:rsidR="008B08BA">
        <w:rPr>
          <w:rFonts w:ascii="Times New Roman" w:hAnsi="Times New Roman"/>
          <w:sz w:val="24"/>
          <w:szCs w:val="24"/>
        </w:rPr>
        <w:t xml:space="preserve">открытого аукциона </w:t>
      </w:r>
      <w:r w:rsidR="00D015FE">
        <w:rPr>
          <w:rFonts w:ascii="Times New Roman" w:hAnsi="Times New Roman"/>
          <w:sz w:val="24"/>
          <w:szCs w:val="24"/>
        </w:rPr>
        <w:t>от _________ года №____</w:t>
      </w:r>
      <w:r>
        <w:rPr>
          <w:rFonts w:ascii="Times New Roman" w:hAnsi="Times New Roman"/>
          <w:sz w:val="24"/>
          <w:szCs w:val="24"/>
        </w:rPr>
        <w:t xml:space="preserve"> о нижеследующем:</w:t>
      </w:r>
    </w:p>
    <w:p w14:paraId="7387FBB1" w14:textId="77777777" w:rsidR="00C116BB" w:rsidRDefault="00C116BB" w:rsidP="00C116BB">
      <w:pPr>
        <w:numPr>
          <w:ilvl w:val="0"/>
          <w:numId w:val="7"/>
        </w:numPr>
        <w:tabs>
          <w:tab w:val="left" w:pos="1276"/>
        </w:tabs>
        <w:spacing w:after="0" w:line="240" w:lineRule="auto"/>
        <w:ind w:left="0" w:firstLine="567"/>
        <w:jc w:val="center"/>
        <w:rPr>
          <w:rFonts w:ascii="Times New Roman" w:hAnsi="Times New Roman"/>
          <w:b/>
          <w:sz w:val="24"/>
          <w:szCs w:val="24"/>
        </w:rPr>
      </w:pPr>
      <w:r>
        <w:rPr>
          <w:rFonts w:ascii="Times New Roman" w:hAnsi="Times New Roman"/>
          <w:b/>
          <w:sz w:val="24"/>
          <w:szCs w:val="24"/>
        </w:rPr>
        <w:t>ПРЕДМЕТ КОНТРАКТ</w:t>
      </w:r>
    </w:p>
    <w:p w14:paraId="3425FFEC" w14:textId="5A06D4E7" w:rsidR="008B08BA" w:rsidRPr="008B08BA" w:rsidRDefault="008B08BA" w:rsidP="008B08BA">
      <w:pPr>
        <w:tabs>
          <w:tab w:val="left" w:pos="1276"/>
        </w:tabs>
        <w:spacing w:after="0"/>
        <w:ind w:firstLine="567"/>
        <w:jc w:val="both"/>
        <w:rPr>
          <w:rFonts w:ascii="Times New Roman" w:hAnsi="Times New Roman"/>
          <w:sz w:val="24"/>
          <w:szCs w:val="24"/>
        </w:rPr>
      </w:pPr>
      <w:r w:rsidRPr="008B08BA">
        <w:rPr>
          <w:rFonts w:ascii="Times New Roman" w:hAnsi="Times New Roman"/>
          <w:sz w:val="24"/>
          <w:szCs w:val="24"/>
        </w:rPr>
        <w:t xml:space="preserve">1.1. По настоящему Контракту </w:t>
      </w:r>
      <w:r>
        <w:rPr>
          <w:rFonts w:ascii="Times New Roman" w:hAnsi="Times New Roman"/>
          <w:sz w:val="24"/>
          <w:szCs w:val="24"/>
        </w:rPr>
        <w:t>Поставщик</w:t>
      </w:r>
      <w:r w:rsidRPr="008B08BA">
        <w:rPr>
          <w:rFonts w:ascii="Times New Roman" w:hAnsi="Times New Roman"/>
          <w:sz w:val="24"/>
          <w:szCs w:val="24"/>
        </w:rPr>
        <w:t xml:space="preserve"> обязуется передать в собственность Покупателю </w:t>
      </w:r>
      <w:r w:rsidR="00F304B4">
        <w:rPr>
          <w:rFonts w:ascii="Times New Roman" w:hAnsi="Times New Roman"/>
          <w:sz w:val="24"/>
          <w:szCs w:val="24"/>
        </w:rPr>
        <w:t xml:space="preserve">бензин марки Аи-95 в количестве _____ литров и дизельное топливо в количестве ______ литров </w:t>
      </w:r>
      <w:r w:rsidRPr="008B08BA">
        <w:rPr>
          <w:rFonts w:ascii="Times New Roman" w:hAnsi="Times New Roman"/>
          <w:sz w:val="24"/>
          <w:szCs w:val="24"/>
        </w:rPr>
        <w:t xml:space="preserve">(далее – </w:t>
      </w:r>
      <w:r w:rsidR="00F304B4">
        <w:rPr>
          <w:rFonts w:ascii="Times New Roman" w:hAnsi="Times New Roman"/>
          <w:sz w:val="24"/>
          <w:szCs w:val="24"/>
        </w:rPr>
        <w:t>товар</w:t>
      </w:r>
      <w:r w:rsidRPr="008B08BA">
        <w:rPr>
          <w:rFonts w:ascii="Times New Roman" w:hAnsi="Times New Roman"/>
          <w:sz w:val="24"/>
          <w:szCs w:val="24"/>
        </w:rPr>
        <w:t>), а Покупатель обязуется принять и оплатить товар в порядке, определенном настоящим Контрактом.</w:t>
      </w:r>
    </w:p>
    <w:p w14:paraId="30D7CDD6" w14:textId="77777777" w:rsidR="008B08BA" w:rsidRDefault="008B08BA" w:rsidP="008B08BA">
      <w:pPr>
        <w:tabs>
          <w:tab w:val="left" w:pos="1276"/>
        </w:tabs>
        <w:spacing w:after="0"/>
        <w:ind w:firstLine="567"/>
        <w:jc w:val="both"/>
        <w:rPr>
          <w:rFonts w:ascii="Times New Roman" w:hAnsi="Times New Roman"/>
          <w:sz w:val="24"/>
          <w:szCs w:val="24"/>
        </w:rPr>
      </w:pPr>
      <w:r w:rsidRPr="008B08BA">
        <w:rPr>
          <w:rFonts w:ascii="Times New Roman" w:hAnsi="Times New Roman"/>
          <w:sz w:val="24"/>
          <w:szCs w:val="24"/>
        </w:rPr>
        <w:t>1.2 Количество товара, цена за единицу товара, его качественные и технические характеристики с указанием страны и фирмы производителя указаны в спецификации к настоящему Контракту, являющейся его неотъемлемой частью.</w:t>
      </w:r>
    </w:p>
    <w:p w14:paraId="35F6AE66" w14:textId="77777777" w:rsidR="00C116BB" w:rsidRDefault="00C116BB" w:rsidP="00C116BB">
      <w:pPr>
        <w:numPr>
          <w:ilvl w:val="0"/>
          <w:numId w:val="7"/>
        </w:numPr>
        <w:tabs>
          <w:tab w:val="left" w:pos="1276"/>
        </w:tabs>
        <w:spacing w:after="0" w:line="240" w:lineRule="auto"/>
        <w:ind w:left="0" w:firstLine="567"/>
        <w:jc w:val="center"/>
        <w:rPr>
          <w:rFonts w:ascii="Times New Roman" w:hAnsi="Times New Roman"/>
          <w:sz w:val="24"/>
          <w:szCs w:val="24"/>
        </w:rPr>
      </w:pPr>
      <w:r>
        <w:rPr>
          <w:rFonts w:ascii="Times New Roman" w:hAnsi="Times New Roman"/>
          <w:b/>
          <w:bCs/>
          <w:sz w:val="24"/>
          <w:szCs w:val="24"/>
        </w:rPr>
        <w:t>КАЧЕСТВО И УСЛОВИЯ ПОСТАВКИ ТОВАРОВ</w:t>
      </w:r>
    </w:p>
    <w:p w14:paraId="538D56F2" w14:textId="0E979E0C" w:rsidR="00C116BB" w:rsidRDefault="00C116BB" w:rsidP="008B08BA">
      <w:pPr>
        <w:tabs>
          <w:tab w:val="num" w:pos="1276"/>
        </w:tabs>
        <w:spacing w:after="0"/>
        <w:ind w:firstLine="567"/>
        <w:jc w:val="both"/>
        <w:rPr>
          <w:rFonts w:ascii="Times New Roman" w:hAnsi="Times New Roman"/>
          <w:sz w:val="24"/>
          <w:szCs w:val="24"/>
        </w:rPr>
      </w:pPr>
      <w:r>
        <w:rPr>
          <w:rFonts w:ascii="Times New Roman" w:hAnsi="Times New Roman"/>
          <w:sz w:val="24"/>
          <w:szCs w:val="24"/>
        </w:rPr>
        <w:t xml:space="preserve">2.1. Качество ГСМ должно полностью соответствовать Сертификату Качества Страны происхождения и требованиям, обычно предъявляемым при заключении </w:t>
      </w:r>
      <w:r w:rsidR="008B08BA">
        <w:rPr>
          <w:rFonts w:ascii="Times New Roman" w:hAnsi="Times New Roman"/>
          <w:sz w:val="24"/>
          <w:szCs w:val="24"/>
        </w:rPr>
        <w:t>контрактов</w:t>
      </w:r>
      <w:r>
        <w:rPr>
          <w:rFonts w:ascii="Times New Roman" w:hAnsi="Times New Roman"/>
          <w:sz w:val="24"/>
          <w:szCs w:val="24"/>
        </w:rPr>
        <w:t xml:space="preserve"> купли-продажи товаров</w:t>
      </w:r>
      <w:r w:rsidR="00710715">
        <w:rPr>
          <w:rFonts w:ascii="Times New Roman" w:hAnsi="Times New Roman"/>
          <w:sz w:val="24"/>
          <w:szCs w:val="24"/>
        </w:rPr>
        <w:t>.</w:t>
      </w:r>
      <w:r>
        <w:rPr>
          <w:rFonts w:ascii="Times New Roman" w:hAnsi="Times New Roman"/>
          <w:sz w:val="24"/>
          <w:szCs w:val="24"/>
        </w:rPr>
        <w:t xml:space="preserve"> </w:t>
      </w:r>
    </w:p>
    <w:p w14:paraId="6324A884" w14:textId="36061EBD" w:rsidR="00C116BB" w:rsidRPr="008B08BA" w:rsidRDefault="00C116BB" w:rsidP="008B08BA">
      <w:pPr>
        <w:tabs>
          <w:tab w:val="left" w:pos="0"/>
        </w:tabs>
        <w:autoSpaceDE w:val="0"/>
        <w:autoSpaceDN w:val="0"/>
        <w:adjustRightInd w:val="0"/>
        <w:ind w:firstLine="708"/>
        <w:contextualSpacing/>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2.2. </w:t>
      </w:r>
      <w:r w:rsidR="008B08BA" w:rsidRPr="008B08BA">
        <w:rPr>
          <w:rFonts w:ascii="Times New Roman" w:eastAsia="Times New Roman" w:hAnsi="Times New Roman"/>
          <w:bCs/>
          <w:sz w:val="24"/>
          <w:szCs w:val="24"/>
          <w:lang w:eastAsia="ru-RU"/>
        </w:rPr>
        <w:t xml:space="preserve">Поставщик обязуется передать Товар </w:t>
      </w:r>
      <w:r w:rsidR="008B08BA">
        <w:rPr>
          <w:rFonts w:ascii="Times New Roman" w:eastAsia="Times New Roman" w:hAnsi="Times New Roman"/>
          <w:bCs/>
          <w:sz w:val="24"/>
          <w:szCs w:val="24"/>
          <w:lang w:eastAsia="ru-RU"/>
        </w:rPr>
        <w:t>Покупателю</w:t>
      </w:r>
      <w:r w:rsidR="008B08BA" w:rsidRPr="008B08BA">
        <w:rPr>
          <w:rFonts w:ascii="Times New Roman" w:eastAsia="Times New Roman" w:hAnsi="Times New Roman"/>
          <w:bCs/>
          <w:sz w:val="24"/>
          <w:szCs w:val="24"/>
          <w:lang w:eastAsia="ru-RU"/>
        </w:rPr>
        <w:t xml:space="preserve"> на основании заявок путем заправки транспортных средств </w:t>
      </w:r>
      <w:r w:rsidR="008B08BA">
        <w:rPr>
          <w:rFonts w:ascii="Times New Roman" w:eastAsia="Times New Roman" w:hAnsi="Times New Roman"/>
          <w:bCs/>
          <w:sz w:val="24"/>
          <w:szCs w:val="24"/>
          <w:lang w:eastAsia="ru-RU"/>
        </w:rPr>
        <w:t>Покупателя</w:t>
      </w:r>
      <w:r w:rsidR="008B08BA" w:rsidRPr="008B08BA">
        <w:rPr>
          <w:rFonts w:ascii="Times New Roman" w:eastAsia="Times New Roman" w:hAnsi="Times New Roman"/>
          <w:bCs/>
          <w:sz w:val="24"/>
          <w:szCs w:val="24"/>
          <w:lang w:eastAsia="ru-RU"/>
        </w:rPr>
        <w:t xml:space="preserve">. Поставщик отпускает </w:t>
      </w:r>
      <w:r w:rsidR="008B08BA">
        <w:rPr>
          <w:rFonts w:ascii="Times New Roman" w:eastAsia="Times New Roman" w:hAnsi="Times New Roman"/>
          <w:bCs/>
          <w:sz w:val="24"/>
          <w:szCs w:val="24"/>
          <w:lang w:eastAsia="ru-RU"/>
        </w:rPr>
        <w:t>Покупателю</w:t>
      </w:r>
      <w:r w:rsidR="008B08BA" w:rsidRPr="008B08BA">
        <w:rPr>
          <w:rFonts w:ascii="Times New Roman" w:eastAsia="Times New Roman" w:hAnsi="Times New Roman"/>
          <w:bCs/>
          <w:sz w:val="24"/>
          <w:szCs w:val="24"/>
          <w:lang w:eastAsia="ru-RU"/>
        </w:rPr>
        <w:t xml:space="preserve"> Товар </w:t>
      </w:r>
      <w:r w:rsidR="008B08BA">
        <w:rPr>
          <w:rFonts w:ascii="Times New Roman" w:eastAsia="Times New Roman" w:hAnsi="Times New Roman"/>
          <w:bCs/>
          <w:sz w:val="24"/>
          <w:szCs w:val="24"/>
          <w:lang w:eastAsia="ru-RU"/>
        </w:rPr>
        <w:t xml:space="preserve">по </w:t>
      </w:r>
      <w:r w:rsidR="008B08BA" w:rsidRPr="008B08BA">
        <w:rPr>
          <w:rFonts w:ascii="Times New Roman" w:eastAsia="Times New Roman" w:hAnsi="Times New Roman"/>
          <w:bCs/>
          <w:sz w:val="24"/>
          <w:szCs w:val="24"/>
          <w:lang w:eastAsia="ru-RU"/>
        </w:rPr>
        <w:t xml:space="preserve">топливному проекту </w:t>
      </w:r>
      <w:r w:rsidR="00F304B4">
        <w:rPr>
          <w:rFonts w:ascii="Times New Roman" w:eastAsia="Times New Roman" w:hAnsi="Times New Roman"/>
          <w:bCs/>
          <w:sz w:val="24"/>
          <w:szCs w:val="24"/>
          <w:lang w:eastAsia="ru-RU"/>
        </w:rPr>
        <w:t>с</w:t>
      </w:r>
      <w:r w:rsidR="008B08BA" w:rsidRPr="008B08BA">
        <w:rPr>
          <w:rFonts w:ascii="Times New Roman" w:eastAsia="Times New Roman" w:hAnsi="Times New Roman"/>
          <w:bCs/>
          <w:sz w:val="24"/>
          <w:szCs w:val="24"/>
          <w:lang w:eastAsia="ru-RU"/>
        </w:rPr>
        <w:t xml:space="preserve"> АЗС «________», расположенных на территории Приднестровской Молдавской Республики</w:t>
      </w:r>
      <w:r w:rsidR="00F304B4">
        <w:rPr>
          <w:rFonts w:ascii="Times New Roman" w:eastAsia="Times New Roman" w:hAnsi="Times New Roman"/>
          <w:bCs/>
          <w:sz w:val="24"/>
          <w:szCs w:val="24"/>
          <w:lang w:eastAsia="ru-RU"/>
        </w:rPr>
        <w:t>, круглосуточно</w:t>
      </w:r>
      <w:r w:rsidR="008B08BA" w:rsidRPr="008B08BA">
        <w:rPr>
          <w:rFonts w:ascii="Times New Roman" w:eastAsia="Times New Roman" w:hAnsi="Times New Roman"/>
          <w:bCs/>
          <w:sz w:val="24"/>
          <w:szCs w:val="24"/>
          <w:lang w:eastAsia="ru-RU"/>
        </w:rPr>
        <w:t>.</w:t>
      </w:r>
    </w:p>
    <w:p w14:paraId="1061BAE1" w14:textId="62F69E37" w:rsidR="00C116BB" w:rsidRDefault="00C116BB" w:rsidP="008B08BA">
      <w:pPr>
        <w:tabs>
          <w:tab w:val="num" w:pos="1211"/>
          <w:tab w:val="num" w:pos="1276"/>
        </w:tabs>
        <w:spacing w:after="0"/>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rPr>
        <w:t>2.</w:t>
      </w:r>
      <w:r w:rsidR="008B08BA">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00F304B4">
        <w:rPr>
          <w:rFonts w:ascii="Times New Roman" w:hAnsi="Times New Roman"/>
          <w:sz w:val="24"/>
          <w:szCs w:val="24"/>
        </w:rPr>
        <w:t>Оплата за поставленный товар по настоящему контракту осуществляется Покупателем в течении 30 (тридцати) календарных дней с даты, зачисления бензина марки Аи-95 и дизельного топлива на счет топливной карточки (дата зачисления фиксируется в товаросопроводительной документации)</w:t>
      </w:r>
      <w:r>
        <w:rPr>
          <w:rFonts w:ascii="Times New Roman" w:hAnsi="Times New Roman"/>
          <w:sz w:val="24"/>
          <w:szCs w:val="24"/>
        </w:rPr>
        <w:t>.</w:t>
      </w:r>
    </w:p>
    <w:p w14:paraId="29090B55" w14:textId="53116C04" w:rsidR="00C116BB" w:rsidRDefault="00C116BB" w:rsidP="00C116BB">
      <w:pPr>
        <w:pStyle w:val="a3"/>
        <w:widowControl w:val="0"/>
        <w:numPr>
          <w:ilvl w:val="0"/>
          <w:numId w:val="7"/>
        </w:num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hAnsi="Times New Roman"/>
          <w:b/>
          <w:sz w:val="24"/>
          <w:szCs w:val="24"/>
        </w:rPr>
        <w:t>ЦЕНА</w:t>
      </w:r>
      <w:r w:rsidR="008B08BA">
        <w:rPr>
          <w:rFonts w:ascii="Times New Roman" w:hAnsi="Times New Roman"/>
          <w:b/>
          <w:sz w:val="24"/>
          <w:szCs w:val="24"/>
        </w:rPr>
        <w:t xml:space="preserve"> КОНТРАКТА И ПОРЯДОК РАСЧЕТОВ</w:t>
      </w:r>
    </w:p>
    <w:p w14:paraId="003EB161" w14:textId="6BA4CEB3"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t xml:space="preserve">3.1. Первоначальная цена Контракта составляет </w:t>
      </w:r>
      <w:r>
        <w:rPr>
          <w:rFonts w:ascii="Times New Roman" w:eastAsia="Times New Roman" w:hAnsi="Times New Roman"/>
          <w:sz w:val="24"/>
          <w:szCs w:val="24"/>
          <w:lang w:eastAsia="ru-RU"/>
        </w:rPr>
        <w:t>_________________</w:t>
      </w:r>
      <w:r w:rsidRPr="00F304B4">
        <w:rPr>
          <w:rFonts w:ascii="Times New Roman" w:eastAsia="Times New Roman" w:hAnsi="Times New Roman"/>
          <w:sz w:val="24"/>
          <w:szCs w:val="24"/>
          <w:lang w:eastAsia="ru-RU"/>
        </w:rPr>
        <w:t xml:space="preserve"> руб. ПМР, что соответствует плану закупок товаров, работ, услуг для</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обеспечения государственных нужд Министерства просвещения Приднестровской Молдавской</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Республики на 202</w:t>
      </w:r>
      <w:r>
        <w:rPr>
          <w:rFonts w:ascii="Times New Roman" w:eastAsia="Times New Roman" w:hAnsi="Times New Roman"/>
          <w:sz w:val="24"/>
          <w:szCs w:val="24"/>
          <w:lang w:eastAsia="ru-RU"/>
        </w:rPr>
        <w:t>6</w:t>
      </w:r>
      <w:r w:rsidRPr="00F304B4">
        <w:rPr>
          <w:rFonts w:ascii="Times New Roman" w:eastAsia="Times New Roman" w:hAnsi="Times New Roman"/>
          <w:sz w:val="24"/>
          <w:szCs w:val="24"/>
          <w:lang w:eastAsia="ru-RU"/>
        </w:rPr>
        <w:t xml:space="preserve"> год.</w:t>
      </w:r>
    </w:p>
    <w:p w14:paraId="0027836D" w14:textId="24747DB2"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t xml:space="preserve">3.2. Цена за 1 литр ГСМ определяется в рублях ПМР и составляет для бензина марки Аи95 - </w:t>
      </w:r>
      <w:r>
        <w:rPr>
          <w:rFonts w:ascii="Times New Roman" w:eastAsia="Times New Roman" w:hAnsi="Times New Roman"/>
          <w:sz w:val="24"/>
          <w:szCs w:val="24"/>
          <w:lang w:eastAsia="ru-RU"/>
        </w:rPr>
        <w:t>_________</w:t>
      </w:r>
      <w:r w:rsidRPr="00F304B4">
        <w:rPr>
          <w:rFonts w:ascii="Times New Roman" w:eastAsia="Times New Roman" w:hAnsi="Times New Roman"/>
          <w:sz w:val="24"/>
          <w:szCs w:val="24"/>
          <w:lang w:eastAsia="ru-RU"/>
        </w:rPr>
        <w:t xml:space="preserve"> рублей ПМР</w:t>
      </w:r>
      <w:r>
        <w:rPr>
          <w:rFonts w:ascii="Times New Roman" w:eastAsia="Times New Roman" w:hAnsi="Times New Roman"/>
          <w:sz w:val="24"/>
          <w:szCs w:val="24"/>
          <w:lang w:eastAsia="ru-RU"/>
        </w:rPr>
        <w:t>, для дизельного топлива __________ рублей ПМР.</w:t>
      </w:r>
    </w:p>
    <w:p w14:paraId="48FA181E" w14:textId="791E8724"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t>3.3. Цена Контракта, указанная в пункте 3.1. является твердой и определяется на весь срок</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действия Контракта в соответствии с правилами, установленными законодательством, для</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определения цены для открытого аукциона.</w:t>
      </w:r>
    </w:p>
    <w:p w14:paraId="437BC9D9" w14:textId="0A8F4280"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lastRenderedPageBreak/>
        <w:t>3.4. Цена на ГСМ по настоящему Контракту, может быть, изменятся только в случаях,</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порядке и на условиях, предусмотренных законодательством Приднестровской Молдавской</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Республики в сфере закупок в том числе:</w:t>
      </w:r>
    </w:p>
    <w:p w14:paraId="11D61A25" w14:textId="4D0E380E"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t>а) в сторону увеличения в исключительных случаях, связанных с объективными причинами</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изменениями конъюнктуры цены на рынке, в пределах суммы зарегистрированного Контракта и</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ассортимента товара, при сохранении условий поставки:</w:t>
      </w:r>
    </w:p>
    <w:p w14:paraId="2403B00F" w14:textId="77777777" w:rsidR="0037387F" w:rsidRDefault="00F304B4" w:rsidP="00F304B4">
      <w:pPr>
        <w:tabs>
          <w:tab w:val="left" w:pos="993"/>
          <w:tab w:val="left" w:pos="7230"/>
        </w:tabs>
        <w:spacing w:after="0"/>
        <w:ind w:firstLine="426"/>
        <w:jc w:val="both"/>
        <w:rPr>
          <w:rFonts w:ascii="Times New Roman" w:hAnsi="Times New Roman"/>
          <w:b/>
          <w:sz w:val="24"/>
          <w:szCs w:val="24"/>
        </w:rPr>
      </w:pPr>
      <w:r w:rsidRPr="00F304B4">
        <w:rPr>
          <w:rFonts w:ascii="Times New Roman" w:eastAsia="Times New Roman" w:hAnsi="Times New Roman"/>
          <w:sz w:val="24"/>
          <w:szCs w:val="24"/>
          <w:lang w:eastAsia="ru-RU"/>
        </w:rPr>
        <w:t>б) в сторону уменьшения в пределах суммы зарегистрированного Контракта и ассортимента</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товара, при сохранении условий поставки.</w:t>
      </w:r>
      <w:r w:rsidR="00C116BB">
        <w:rPr>
          <w:rFonts w:ascii="Times New Roman" w:hAnsi="Times New Roman"/>
          <w:b/>
          <w:sz w:val="24"/>
          <w:szCs w:val="24"/>
        </w:rPr>
        <w:t xml:space="preserve">  </w:t>
      </w:r>
    </w:p>
    <w:p w14:paraId="47215CD0" w14:textId="737A407D" w:rsidR="0037387F" w:rsidRPr="0037387F" w:rsidRDefault="0037387F" w:rsidP="0037387F">
      <w:pPr>
        <w:tabs>
          <w:tab w:val="left" w:pos="993"/>
          <w:tab w:val="left" w:pos="7230"/>
        </w:tabs>
        <w:spacing w:after="0"/>
        <w:ind w:firstLine="426"/>
        <w:jc w:val="center"/>
        <w:rPr>
          <w:rFonts w:ascii="Times New Roman" w:hAnsi="Times New Roman"/>
          <w:b/>
          <w:sz w:val="24"/>
          <w:szCs w:val="24"/>
        </w:rPr>
      </w:pPr>
      <w:r w:rsidRPr="0037387F">
        <w:rPr>
          <w:rFonts w:ascii="Times New Roman" w:hAnsi="Times New Roman"/>
          <w:b/>
          <w:sz w:val="24"/>
          <w:szCs w:val="24"/>
        </w:rPr>
        <w:t>4</w:t>
      </w:r>
      <w:r>
        <w:rPr>
          <w:rFonts w:ascii="Times New Roman" w:hAnsi="Times New Roman"/>
          <w:b/>
          <w:sz w:val="24"/>
          <w:szCs w:val="24"/>
        </w:rPr>
        <w:t xml:space="preserve">. </w:t>
      </w:r>
      <w:r w:rsidRPr="0037387F">
        <w:rPr>
          <w:rFonts w:ascii="Times New Roman" w:hAnsi="Times New Roman"/>
          <w:b/>
          <w:sz w:val="24"/>
          <w:szCs w:val="24"/>
        </w:rPr>
        <w:t xml:space="preserve"> УСЛОВИЯ ПЛАТЕЖЕЙ</w:t>
      </w:r>
    </w:p>
    <w:p w14:paraId="202C1725" w14:textId="4D5BAE12" w:rsidR="0037387F" w:rsidRPr="0037387F" w:rsidRDefault="0037387F" w:rsidP="00476876">
      <w:pPr>
        <w:tabs>
          <w:tab w:val="left" w:pos="993"/>
          <w:tab w:val="left" w:pos="7230"/>
        </w:tabs>
        <w:spacing w:after="0"/>
        <w:ind w:firstLine="426"/>
        <w:jc w:val="both"/>
        <w:rPr>
          <w:rFonts w:ascii="Times New Roman" w:hAnsi="Times New Roman"/>
          <w:bCs/>
          <w:sz w:val="24"/>
          <w:szCs w:val="24"/>
        </w:rPr>
      </w:pPr>
      <w:r w:rsidRPr="0037387F">
        <w:rPr>
          <w:rFonts w:ascii="Times New Roman" w:hAnsi="Times New Roman"/>
          <w:bCs/>
          <w:sz w:val="24"/>
          <w:szCs w:val="24"/>
        </w:rPr>
        <w:t xml:space="preserve">4.1. Расчеты за ГСМ производятся в рублях ПМР. путем перечисления денежных </w:t>
      </w:r>
      <w:r w:rsidR="00476876">
        <w:rPr>
          <w:rFonts w:ascii="Times New Roman" w:hAnsi="Times New Roman"/>
          <w:bCs/>
          <w:sz w:val="24"/>
          <w:szCs w:val="24"/>
        </w:rPr>
        <w:t>средств</w:t>
      </w:r>
      <w:r w:rsidRPr="0037387F">
        <w:rPr>
          <w:rFonts w:ascii="Times New Roman" w:hAnsi="Times New Roman"/>
          <w:bCs/>
          <w:sz w:val="24"/>
          <w:szCs w:val="24"/>
        </w:rPr>
        <w:t xml:space="preserve"> </w:t>
      </w:r>
      <w:r w:rsidR="00476876">
        <w:rPr>
          <w:rFonts w:ascii="Times New Roman" w:hAnsi="Times New Roman"/>
          <w:bCs/>
          <w:sz w:val="24"/>
          <w:szCs w:val="24"/>
        </w:rPr>
        <w:t>н</w:t>
      </w:r>
      <w:r w:rsidRPr="0037387F">
        <w:rPr>
          <w:rFonts w:ascii="Times New Roman" w:hAnsi="Times New Roman"/>
          <w:bCs/>
          <w:sz w:val="24"/>
          <w:szCs w:val="24"/>
        </w:rPr>
        <w:t>а</w:t>
      </w:r>
      <w:r w:rsidR="00476876">
        <w:rPr>
          <w:rFonts w:ascii="Times New Roman" w:hAnsi="Times New Roman"/>
          <w:bCs/>
          <w:sz w:val="24"/>
          <w:szCs w:val="24"/>
        </w:rPr>
        <w:t xml:space="preserve"> </w:t>
      </w:r>
      <w:r w:rsidRPr="0037387F">
        <w:rPr>
          <w:rFonts w:ascii="Times New Roman" w:hAnsi="Times New Roman"/>
          <w:bCs/>
          <w:sz w:val="24"/>
          <w:szCs w:val="24"/>
        </w:rPr>
        <w:t>расчетный счет П</w:t>
      </w:r>
      <w:r w:rsidR="00476876">
        <w:rPr>
          <w:rFonts w:ascii="Times New Roman" w:hAnsi="Times New Roman"/>
          <w:bCs/>
          <w:sz w:val="24"/>
          <w:szCs w:val="24"/>
        </w:rPr>
        <w:t>оставщика</w:t>
      </w:r>
      <w:r w:rsidRPr="0037387F">
        <w:rPr>
          <w:rFonts w:ascii="Times New Roman" w:hAnsi="Times New Roman"/>
          <w:bCs/>
          <w:sz w:val="24"/>
          <w:szCs w:val="24"/>
        </w:rPr>
        <w:t>, указанный в настоящем Контракте.</w:t>
      </w:r>
    </w:p>
    <w:p w14:paraId="577455FF" w14:textId="1DF3A92E" w:rsidR="00F304B4" w:rsidRPr="00476876" w:rsidRDefault="0037387F" w:rsidP="00476876">
      <w:pPr>
        <w:tabs>
          <w:tab w:val="left" w:pos="993"/>
          <w:tab w:val="left" w:pos="7230"/>
        </w:tabs>
        <w:spacing w:after="0"/>
        <w:ind w:firstLine="426"/>
        <w:jc w:val="both"/>
        <w:rPr>
          <w:rFonts w:ascii="Times New Roman" w:hAnsi="Times New Roman"/>
          <w:bCs/>
          <w:sz w:val="24"/>
          <w:szCs w:val="24"/>
        </w:rPr>
      </w:pPr>
      <w:r w:rsidRPr="0037387F">
        <w:rPr>
          <w:rFonts w:ascii="Times New Roman" w:hAnsi="Times New Roman"/>
          <w:bCs/>
          <w:sz w:val="24"/>
          <w:szCs w:val="24"/>
        </w:rPr>
        <w:t xml:space="preserve">4.2. Источник финансирования </w:t>
      </w:r>
      <w:r w:rsidR="00476876">
        <w:rPr>
          <w:rFonts w:ascii="Times New Roman" w:hAnsi="Times New Roman"/>
          <w:bCs/>
          <w:sz w:val="24"/>
          <w:szCs w:val="24"/>
        </w:rPr>
        <w:t>–</w:t>
      </w:r>
      <w:r w:rsidRPr="0037387F">
        <w:rPr>
          <w:rFonts w:ascii="Times New Roman" w:hAnsi="Times New Roman"/>
          <w:bCs/>
          <w:sz w:val="24"/>
          <w:szCs w:val="24"/>
        </w:rPr>
        <w:t xml:space="preserve"> </w:t>
      </w:r>
      <w:r w:rsidR="00476876">
        <w:rPr>
          <w:rFonts w:ascii="Times New Roman" w:hAnsi="Times New Roman"/>
          <w:bCs/>
          <w:sz w:val="24"/>
          <w:szCs w:val="24"/>
        </w:rPr>
        <w:t>специальный бюджетный счет. Статья 110 350</w:t>
      </w:r>
      <w:r w:rsidR="00C116BB">
        <w:rPr>
          <w:rFonts w:ascii="Times New Roman" w:hAnsi="Times New Roman"/>
          <w:b/>
          <w:sz w:val="24"/>
          <w:szCs w:val="24"/>
        </w:rPr>
        <w:t xml:space="preserve">   </w:t>
      </w:r>
    </w:p>
    <w:p w14:paraId="2E84D09C" w14:textId="6E54B5BB" w:rsidR="00C116BB" w:rsidRDefault="00476876" w:rsidP="00476876">
      <w:pPr>
        <w:tabs>
          <w:tab w:val="left" w:pos="993"/>
          <w:tab w:val="left" w:pos="7230"/>
        </w:tabs>
        <w:spacing w:after="0"/>
        <w:jc w:val="center"/>
        <w:rPr>
          <w:rFonts w:ascii="Times New Roman" w:eastAsiaTheme="minorHAnsi" w:hAnsi="Times New Roman"/>
          <w:b/>
          <w:sz w:val="24"/>
          <w:szCs w:val="24"/>
        </w:rPr>
      </w:pPr>
      <w:r>
        <w:rPr>
          <w:rFonts w:ascii="Times New Roman" w:hAnsi="Times New Roman"/>
          <w:b/>
          <w:sz w:val="24"/>
          <w:szCs w:val="24"/>
        </w:rPr>
        <w:t>5</w:t>
      </w:r>
      <w:r w:rsidR="00C116BB">
        <w:rPr>
          <w:rFonts w:ascii="Times New Roman" w:hAnsi="Times New Roman"/>
          <w:b/>
          <w:sz w:val="24"/>
          <w:szCs w:val="24"/>
        </w:rPr>
        <w:t>. ОБЯЗАННОСТИ СТОРОН</w:t>
      </w:r>
    </w:p>
    <w:p w14:paraId="3843B049" w14:textId="425FB9B9" w:rsidR="00C116BB" w:rsidRDefault="00476876" w:rsidP="00476876">
      <w:pPr>
        <w:tabs>
          <w:tab w:val="left" w:pos="1418"/>
        </w:tabs>
        <w:spacing w:after="0"/>
        <w:ind w:firstLine="567"/>
        <w:jc w:val="both"/>
        <w:rPr>
          <w:rFonts w:ascii="Times New Roman" w:hAnsi="Times New Roman"/>
          <w:b/>
          <w:sz w:val="24"/>
          <w:szCs w:val="24"/>
        </w:rPr>
      </w:pPr>
      <w:r>
        <w:rPr>
          <w:rFonts w:ascii="Times New Roman" w:hAnsi="Times New Roman"/>
          <w:b/>
          <w:sz w:val="24"/>
          <w:szCs w:val="24"/>
        </w:rPr>
        <w:t>5</w:t>
      </w:r>
      <w:r w:rsidR="00C116BB">
        <w:rPr>
          <w:rFonts w:ascii="Times New Roman" w:hAnsi="Times New Roman"/>
          <w:b/>
          <w:sz w:val="24"/>
          <w:szCs w:val="24"/>
        </w:rPr>
        <w:t>.1. Государственный заказчик обязан:</w:t>
      </w:r>
    </w:p>
    <w:p w14:paraId="17CEC287" w14:textId="501E91BA"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 xml:space="preserve">.1.1. Принимать меры, направленные на выделение </w:t>
      </w:r>
      <w:r w:rsidR="008B08BA">
        <w:rPr>
          <w:rFonts w:ascii="Times New Roman" w:hAnsi="Times New Roman"/>
          <w:sz w:val="24"/>
          <w:szCs w:val="24"/>
        </w:rPr>
        <w:t xml:space="preserve">специального </w:t>
      </w:r>
      <w:r w:rsidR="00C116BB">
        <w:rPr>
          <w:rFonts w:ascii="Times New Roman" w:hAnsi="Times New Roman"/>
          <w:sz w:val="24"/>
          <w:szCs w:val="24"/>
        </w:rPr>
        <w:t>бюджетного финансирования для расчетов за поставленный Товар.</w:t>
      </w:r>
    </w:p>
    <w:p w14:paraId="72097EFF" w14:textId="2D22938A" w:rsidR="00C116BB" w:rsidRDefault="00476876" w:rsidP="008B08BA">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.1.2. Перечислять выделенные из республиканского бюджета средства Покупателю в целях оплаты поставленного Товара.</w:t>
      </w:r>
    </w:p>
    <w:p w14:paraId="7159E130" w14:textId="14BD50A2" w:rsidR="00C116BB" w:rsidRDefault="00476876" w:rsidP="008B08BA">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.1.3. Осуществлять контроль за надлежащим исполнением Сторонами принятых на себя обязательств.</w:t>
      </w:r>
    </w:p>
    <w:p w14:paraId="2020E5A7" w14:textId="2FF39A3A" w:rsidR="00C116BB" w:rsidRDefault="00476876" w:rsidP="00476876">
      <w:pPr>
        <w:tabs>
          <w:tab w:val="left" w:pos="1418"/>
        </w:tabs>
        <w:spacing w:after="0"/>
        <w:ind w:firstLine="567"/>
        <w:jc w:val="both"/>
        <w:rPr>
          <w:rFonts w:ascii="Times New Roman" w:hAnsi="Times New Roman"/>
          <w:b/>
          <w:sz w:val="24"/>
          <w:szCs w:val="24"/>
        </w:rPr>
      </w:pPr>
      <w:r>
        <w:rPr>
          <w:rFonts w:ascii="Times New Roman" w:hAnsi="Times New Roman"/>
          <w:b/>
          <w:sz w:val="24"/>
          <w:szCs w:val="24"/>
        </w:rPr>
        <w:t>5</w:t>
      </w:r>
      <w:r w:rsidR="00C116BB">
        <w:rPr>
          <w:rFonts w:ascii="Times New Roman" w:hAnsi="Times New Roman"/>
          <w:b/>
          <w:sz w:val="24"/>
          <w:szCs w:val="24"/>
        </w:rPr>
        <w:t xml:space="preserve">.2. Поставщик обязан: </w:t>
      </w:r>
    </w:p>
    <w:p w14:paraId="2916EAD9" w14:textId="057B361A"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14:paraId="6F3C3CA1" w14:textId="20F79EDE"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.2.2. Передать вместе с Товаром относящиеся к нему документы (расходная накладная, гарантийный талон и т.д.).</w:t>
      </w:r>
    </w:p>
    <w:p w14:paraId="74EED65C" w14:textId="625DBB05"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14:paraId="09A27A97" w14:textId="681A1F33"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shd w:val="clear" w:color="auto" w:fill="FAFAFA"/>
        </w:rPr>
        <w:t>5</w:t>
      </w:r>
      <w:r w:rsidR="00C116BB">
        <w:rPr>
          <w:rFonts w:ascii="Times New Roman" w:hAnsi="Times New Roman"/>
          <w:sz w:val="24"/>
          <w:szCs w:val="24"/>
          <w:shd w:val="clear" w:color="auto" w:fill="FAFAFA"/>
        </w:rPr>
        <w:t>.2.4. Нести риск случайной гибели или случайного повреждения Товара до момента его передачи Покупателю.</w:t>
      </w:r>
    </w:p>
    <w:p w14:paraId="3945AD60" w14:textId="270152A5"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.2.5. Выполнять иные обязанности, предусмотренные законодательством ПМР и настоящим контрактом.</w:t>
      </w:r>
    </w:p>
    <w:p w14:paraId="41191065" w14:textId="4F3D011C" w:rsidR="00C116BB" w:rsidRDefault="00476876" w:rsidP="00476876">
      <w:pPr>
        <w:tabs>
          <w:tab w:val="left" w:pos="1418"/>
        </w:tabs>
        <w:spacing w:after="0"/>
        <w:ind w:firstLine="567"/>
        <w:jc w:val="both"/>
        <w:rPr>
          <w:rFonts w:ascii="Times New Roman" w:hAnsi="Times New Roman"/>
          <w:b/>
          <w:sz w:val="24"/>
          <w:szCs w:val="24"/>
        </w:rPr>
      </w:pPr>
      <w:r>
        <w:rPr>
          <w:rFonts w:ascii="Times New Roman" w:hAnsi="Times New Roman"/>
          <w:b/>
          <w:sz w:val="24"/>
          <w:szCs w:val="24"/>
        </w:rPr>
        <w:t>5</w:t>
      </w:r>
      <w:r w:rsidR="00C116BB">
        <w:rPr>
          <w:rFonts w:ascii="Times New Roman" w:hAnsi="Times New Roman"/>
          <w:b/>
          <w:sz w:val="24"/>
          <w:szCs w:val="24"/>
        </w:rPr>
        <w:t>.3. Покупатель обязан:</w:t>
      </w:r>
    </w:p>
    <w:p w14:paraId="7996C855" w14:textId="77C068B9"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 xml:space="preserve">.3.1. Принять Товар в порядке, предусмотренном настоящим контракт. </w:t>
      </w:r>
    </w:p>
    <w:p w14:paraId="28905652" w14:textId="2FFAE219"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.3.2. Оплатить Товар в сроки и порядке, установленные настоящим контрактом.</w:t>
      </w:r>
    </w:p>
    <w:p w14:paraId="444C61EE" w14:textId="68D68254"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.3.3. Выполнять иные обязанности, предусмотренные законодательством ПМР.</w:t>
      </w:r>
    </w:p>
    <w:p w14:paraId="0F19B8DA" w14:textId="5DD2AB2D" w:rsidR="00C116BB" w:rsidRDefault="00476876" w:rsidP="00476876">
      <w:pPr>
        <w:tabs>
          <w:tab w:val="left" w:pos="1276"/>
        </w:tabs>
        <w:spacing w:after="0"/>
        <w:ind w:firstLine="567"/>
        <w:jc w:val="center"/>
        <w:rPr>
          <w:rFonts w:ascii="Times New Roman" w:hAnsi="Times New Roman"/>
          <w:b/>
          <w:sz w:val="24"/>
          <w:szCs w:val="24"/>
        </w:rPr>
      </w:pPr>
      <w:r>
        <w:rPr>
          <w:rFonts w:ascii="Times New Roman" w:hAnsi="Times New Roman"/>
          <w:b/>
          <w:sz w:val="24"/>
          <w:szCs w:val="24"/>
        </w:rPr>
        <w:t>6</w:t>
      </w:r>
      <w:r w:rsidR="00C116BB">
        <w:rPr>
          <w:rFonts w:ascii="Times New Roman" w:hAnsi="Times New Roman"/>
          <w:b/>
          <w:sz w:val="24"/>
          <w:szCs w:val="24"/>
        </w:rPr>
        <w:t>. ОТВЕТСТВЕННОСТЬ СТОРОН</w:t>
      </w:r>
    </w:p>
    <w:p w14:paraId="68D52C8E" w14:textId="210D8240" w:rsidR="00C116BB" w:rsidRDefault="00476876" w:rsidP="00476876">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6</w:t>
      </w:r>
      <w:r w:rsidR="00C116BB">
        <w:rPr>
          <w:rFonts w:ascii="Times New Roman" w:eastAsia="Times New Roman" w:hAnsi="Times New Roman"/>
          <w:bCs/>
          <w:color w:val="000000"/>
          <w:sz w:val="24"/>
          <w:szCs w:val="24"/>
          <w:lang w:eastAsia="ru-RU"/>
        </w:rPr>
        <w:t>.1.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14:paraId="551B279D" w14:textId="2E4B08CB" w:rsidR="00C116BB" w:rsidRDefault="00476876" w:rsidP="00476876">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r w:rsidR="00C116BB">
        <w:rPr>
          <w:rFonts w:ascii="Times New Roman" w:eastAsia="Times New Roman" w:hAnsi="Times New Roman"/>
          <w:bCs/>
          <w:color w:val="000000"/>
          <w:sz w:val="24"/>
          <w:szCs w:val="24"/>
          <w:lang w:eastAsia="ru-RU"/>
        </w:rPr>
        <w:t xml:space="preserve">.2. </w:t>
      </w:r>
      <w:r w:rsidR="00C116BB">
        <w:rPr>
          <w:rFonts w:ascii="Times New Roman" w:eastAsia="Times New Roman" w:hAnsi="Times New Roman"/>
          <w:bCs/>
          <w:sz w:val="24"/>
          <w:szCs w:val="24"/>
          <w:lang w:eastAsia="ru-RU"/>
        </w:rPr>
        <w:t xml:space="preserve">В случае допущенной Поставщиком просрочки в поставке Товара, Государственный заказчик или Покупатель вправе предъявить Покупателю требования об уплате пени в размере 0, 05 % от цены настоящего </w:t>
      </w:r>
      <w:r w:rsidR="00C116BB">
        <w:rPr>
          <w:rFonts w:ascii="Times New Roman" w:eastAsia="Times New Roman" w:hAnsi="Times New Roman"/>
          <w:bCs/>
          <w:color w:val="000000"/>
          <w:sz w:val="24"/>
          <w:szCs w:val="24"/>
          <w:lang w:eastAsia="ru-RU"/>
        </w:rPr>
        <w:t>контракт</w:t>
      </w:r>
      <w:r w:rsidR="00C116BB">
        <w:rPr>
          <w:rFonts w:ascii="Times New Roman" w:eastAsia="Times New Roman" w:hAnsi="Times New Roman"/>
          <w:bCs/>
          <w:sz w:val="24"/>
          <w:szCs w:val="24"/>
          <w:lang w:eastAsia="ru-RU"/>
        </w:rPr>
        <w:t xml:space="preserve">а за каждый день просрочки. </w:t>
      </w:r>
    </w:p>
    <w:p w14:paraId="0DCB9EAF" w14:textId="18360FD8" w:rsidR="00C116BB" w:rsidRDefault="00476876" w:rsidP="00476876">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r w:rsidR="00C116BB">
        <w:rPr>
          <w:rFonts w:ascii="Times New Roman" w:eastAsia="Times New Roman" w:hAnsi="Times New Roman"/>
          <w:bCs/>
          <w:color w:val="000000"/>
          <w:sz w:val="24"/>
          <w:szCs w:val="24"/>
          <w:lang w:eastAsia="ru-RU"/>
        </w:rPr>
        <w:t>.3. Взыскание пени не освобождает Поставщика от исполнения обязательств по поставке Товара.</w:t>
      </w:r>
    </w:p>
    <w:p w14:paraId="4C13924E" w14:textId="5263F00D" w:rsidR="00C116BB" w:rsidRPr="00476876" w:rsidRDefault="00C116BB" w:rsidP="00476876">
      <w:pPr>
        <w:pStyle w:val="a3"/>
        <w:widowControl w:val="0"/>
        <w:numPr>
          <w:ilvl w:val="0"/>
          <w:numId w:val="9"/>
        </w:numPr>
        <w:tabs>
          <w:tab w:val="left" w:pos="1276"/>
        </w:tabs>
        <w:autoSpaceDE w:val="0"/>
        <w:autoSpaceDN w:val="0"/>
        <w:adjustRightInd w:val="0"/>
        <w:spacing w:after="0" w:line="240" w:lineRule="auto"/>
        <w:ind w:left="0" w:firstLine="0"/>
        <w:jc w:val="center"/>
        <w:rPr>
          <w:rFonts w:ascii="Times New Roman" w:eastAsia="Times New Roman" w:hAnsi="Times New Roman"/>
          <w:b/>
          <w:bCs/>
          <w:color w:val="000000"/>
          <w:sz w:val="24"/>
          <w:szCs w:val="24"/>
          <w:lang w:eastAsia="ru-RU"/>
        </w:rPr>
      </w:pPr>
      <w:r w:rsidRPr="00476876">
        <w:rPr>
          <w:rFonts w:ascii="Times New Roman" w:hAnsi="Times New Roman"/>
          <w:b/>
          <w:sz w:val="24"/>
          <w:szCs w:val="24"/>
        </w:rPr>
        <w:t>КАЧЕСТВО ТОВАРА</w:t>
      </w:r>
    </w:p>
    <w:p w14:paraId="347BCA31" w14:textId="70630118" w:rsidR="00C116BB" w:rsidRDefault="00476876" w:rsidP="00476876">
      <w:pPr>
        <w:tabs>
          <w:tab w:val="left" w:pos="1276"/>
        </w:tabs>
        <w:ind w:firstLine="567"/>
        <w:jc w:val="both"/>
        <w:rPr>
          <w:rFonts w:ascii="Times New Roman" w:hAnsi="Times New Roman"/>
          <w:sz w:val="24"/>
          <w:szCs w:val="24"/>
        </w:rPr>
      </w:pPr>
      <w:r>
        <w:rPr>
          <w:rFonts w:ascii="Times New Roman" w:hAnsi="Times New Roman"/>
          <w:sz w:val="24"/>
          <w:szCs w:val="24"/>
        </w:rPr>
        <w:lastRenderedPageBreak/>
        <w:t>7</w:t>
      </w:r>
      <w:r w:rsidR="00C116BB">
        <w:rPr>
          <w:rFonts w:ascii="Times New Roman" w:hAnsi="Times New Roman"/>
          <w:sz w:val="24"/>
          <w:szCs w:val="24"/>
        </w:rPr>
        <w:t xml:space="preserve">.1.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w:t>
      </w:r>
      <w:r>
        <w:rPr>
          <w:rFonts w:ascii="Times New Roman" w:hAnsi="Times New Roman"/>
          <w:sz w:val="24"/>
          <w:szCs w:val="24"/>
        </w:rPr>
        <w:t>для данного вида Товаров,</w:t>
      </w:r>
      <w:r w:rsidR="00C116BB">
        <w:rPr>
          <w:rFonts w:ascii="Times New Roman" w:hAnsi="Times New Roman"/>
          <w:sz w:val="24"/>
          <w:szCs w:val="24"/>
        </w:rPr>
        <w:t xml:space="preserve">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14:paraId="0C088CE6" w14:textId="67E803E2" w:rsidR="00C116BB" w:rsidRDefault="00476876" w:rsidP="00476876">
      <w:pPr>
        <w:tabs>
          <w:tab w:val="left" w:pos="1276"/>
        </w:tabs>
        <w:spacing w:after="0"/>
        <w:ind w:firstLine="567"/>
        <w:jc w:val="center"/>
        <w:rPr>
          <w:rFonts w:ascii="Times New Roman" w:hAnsi="Times New Roman"/>
          <w:b/>
          <w:sz w:val="24"/>
          <w:szCs w:val="24"/>
        </w:rPr>
      </w:pPr>
      <w:r>
        <w:rPr>
          <w:rFonts w:ascii="Times New Roman" w:hAnsi="Times New Roman"/>
          <w:b/>
          <w:sz w:val="24"/>
          <w:szCs w:val="24"/>
        </w:rPr>
        <w:t>8</w:t>
      </w:r>
      <w:r w:rsidR="00C116BB">
        <w:rPr>
          <w:rFonts w:ascii="Times New Roman" w:hAnsi="Times New Roman"/>
          <w:b/>
          <w:sz w:val="24"/>
          <w:szCs w:val="24"/>
        </w:rPr>
        <w:t>. ФОРС-МАЖОР (ДЕЙСТВИЕ НЕПРЕОДОЛИМОЙ СИЛЫ)</w:t>
      </w:r>
    </w:p>
    <w:p w14:paraId="3F1217E4" w14:textId="212DF972"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42B527B" w14:textId="171FAF75"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7D080B8D" w14:textId="09096369"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38B01C61" w14:textId="10013818"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 xml:space="preserve">.4.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573D8E54" w14:textId="58B35192"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F8A053A" w14:textId="177817F6"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14:paraId="5EA98509" w14:textId="18E47759" w:rsidR="00C116BB" w:rsidRDefault="00476876" w:rsidP="00476876">
      <w:pPr>
        <w:tabs>
          <w:tab w:val="left" w:pos="1276"/>
        </w:tabs>
        <w:spacing w:after="0"/>
        <w:ind w:firstLine="567"/>
        <w:jc w:val="center"/>
        <w:rPr>
          <w:rFonts w:ascii="Times New Roman" w:hAnsi="Times New Roman"/>
          <w:b/>
          <w:sz w:val="24"/>
          <w:szCs w:val="24"/>
        </w:rPr>
      </w:pPr>
      <w:r>
        <w:rPr>
          <w:rFonts w:ascii="Times New Roman" w:hAnsi="Times New Roman"/>
          <w:b/>
          <w:sz w:val="24"/>
          <w:szCs w:val="24"/>
        </w:rPr>
        <w:t>9</w:t>
      </w:r>
      <w:r w:rsidR="00C116BB">
        <w:rPr>
          <w:rFonts w:ascii="Times New Roman" w:hAnsi="Times New Roman"/>
          <w:b/>
          <w:sz w:val="24"/>
          <w:szCs w:val="24"/>
        </w:rPr>
        <w:t>. ПОРЯДОК РАЗРЕШЕНИЯ СПОРОВ</w:t>
      </w:r>
    </w:p>
    <w:p w14:paraId="2861A035" w14:textId="5280FBDE"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9</w:t>
      </w:r>
      <w:r w:rsidR="00C116BB">
        <w:rPr>
          <w:rFonts w:ascii="Times New Roman" w:hAnsi="Times New Roman"/>
          <w:sz w:val="24"/>
          <w:szCs w:val="24"/>
        </w:rPr>
        <w:t>.1.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444BE759" w14:textId="61D5E147"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9</w:t>
      </w:r>
      <w:r w:rsidR="00C116BB">
        <w:rPr>
          <w:rFonts w:ascii="Times New Roman" w:hAnsi="Times New Roman"/>
          <w:sz w:val="24"/>
          <w:szCs w:val="24"/>
        </w:rPr>
        <w:t>.2.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14:paraId="57282C2F" w14:textId="6448725E" w:rsidR="00C116BB" w:rsidRDefault="00476876" w:rsidP="00476876">
      <w:pPr>
        <w:tabs>
          <w:tab w:val="left" w:pos="1276"/>
        </w:tabs>
        <w:spacing w:after="0"/>
        <w:ind w:firstLine="567"/>
        <w:jc w:val="center"/>
        <w:rPr>
          <w:rFonts w:ascii="Times New Roman" w:hAnsi="Times New Roman"/>
          <w:b/>
          <w:sz w:val="24"/>
          <w:szCs w:val="24"/>
        </w:rPr>
      </w:pPr>
      <w:r>
        <w:rPr>
          <w:rFonts w:ascii="Times New Roman" w:hAnsi="Times New Roman"/>
          <w:b/>
          <w:sz w:val="24"/>
          <w:szCs w:val="24"/>
        </w:rPr>
        <w:t>10</w:t>
      </w:r>
      <w:r w:rsidR="00C116BB">
        <w:rPr>
          <w:rFonts w:ascii="Times New Roman" w:hAnsi="Times New Roman"/>
          <w:b/>
          <w:sz w:val="24"/>
          <w:szCs w:val="24"/>
        </w:rPr>
        <w:t>. СРОК ДЕЙСТВИЯ КОНТРАКТА</w:t>
      </w:r>
    </w:p>
    <w:p w14:paraId="3B33E8EE" w14:textId="2B8A4178" w:rsidR="00C116BB" w:rsidRDefault="00476876" w:rsidP="00C116BB">
      <w:pPr>
        <w:tabs>
          <w:tab w:val="left" w:pos="1276"/>
        </w:tabs>
        <w:ind w:firstLine="567"/>
        <w:jc w:val="both"/>
        <w:rPr>
          <w:rFonts w:ascii="Times New Roman" w:hAnsi="Times New Roman"/>
          <w:sz w:val="24"/>
          <w:szCs w:val="24"/>
        </w:rPr>
      </w:pPr>
      <w:r>
        <w:rPr>
          <w:rFonts w:ascii="Times New Roman" w:hAnsi="Times New Roman"/>
          <w:sz w:val="24"/>
          <w:szCs w:val="24"/>
        </w:rPr>
        <w:t>10</w:t>
      </w:r>
      <w:r w:rsidR="00C116BB">
        <w:rPr>
          <w:rFonts w:ascii="Times New Roman" w:hAnsi="Times New Roman"/>
          <w:sz w:val="24"/>
          <w:szCs w:val="24"/>
        </w:rPr>
        <w:t>.1. Настоящий контракт вступает в силу со дня его подписания всеми Сторонам</w:t>
      </w:r>
      <w:r w:rsidR="00D015FE">
        <w:rPr>
          <w:rFonts w:ascii="Times New Roman" w:hAnsi="Times New Roman"/>
          <w:sz w:val="24"/>
          <w:szCs w:val="24"/>
        </w:rPr>
        <w:t>и и действует до 31 декабря 202</w:t>
      </w:r>
      <w:r>
        <w:rPr>
          <w:rFonts w:ascii="Times New Roman" w:hAnsi="Times New Roman"/>
          <w:sz w:val="24"/>
          <w:szCs w:val="24"/>
        </w:rPr>
        <w:t>6</w:t>
      </w:r>
      <w:r w:rsidR="00C116BB">
        <w:rPr>
          <w:rFonts w:ascii="Times New Roman" w:hAnsi="Times New Roman"/>
          <w:sz w:val="24"/>
          <w:szCs w:val="24"/>
        </w:rPr>
        <w:t xml:space="preserve"> года, а в части принятых Сторонами на себя обязательств – до полного их исполнения.</w:t>
      </w:r>
    </w:p>
    <w:p w14:paraId="16A128E7" w14:textId="0FAB65AC" w:rsidR="00C116BB" w:rsidRDefault="00C116BB" w:rsidP="00476876">
      <w:pPr>
        <w:tabs>
          <w:tab w:val="left" w:pos="1276"/>
          <w:tab w:val="left" w:pos="2490"/>
          <w:tab w:val="center" w:pos="4961"/>
        </w:tabs>
        <w:spacing w:after="0"/>
        <w:ind w:firstLine="567"/>
        <w:jc w:val="center"/>
        <w:rPr>
          <w:rFonts w:ascii="Times New Roman" w:hAnsi="Times New Roman"/>
          <w:b/>
          <w:sz w:val="24"/>
          <w:szCs w:val="24"/>
        </w:rPr>
      </w:pPr>
      <w:r>
        <w:rPr>
          <w:rFonts w:ascii="Times New Roman" w:hAnsi="Times New Roman"/>
          <w:b/>
          <w:sz w:val="24"/>
          <w:szCs w:val="24"/>
        </w:rPr>
        <w:t>1</w:t>
      </w:r>
      <w:r w:rsidR="00476876">
        <w:rPr>
          <w:rFonts w:ascii="Times New Roman" w:hAnsi="Times New Roman"/>
          <w:b/>
          <w:sz w:val="24"/>
          <w:szCs w:val="24"/>
        </w:rPr>
        <w:t>1</w:t>
      </w:r>
      <w:r>
        <w:rPr>
          <w:rFonts w:ascii="Times New Roman" w:hAnsi="Times New Roman"/>
          <w:b/>
          <w:sz w:val="24"/>
          <w:szCs w:val="24"/>
        </w:rPr>
        <w:t>. ЗАКЛЮЧИТЕЛЬНЫЕ ПОЛОЖЕНИЯ</w:t>
      </w:r>
    </w:p>
    <w:p w14:paraId="3FAAF5DE" w14:textId="42DFCBF6" w:rsidR="00C116BB" w:rsidRDefault="00C116BB"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1</w:t>
      </w:r>
      <w:r w:rsidR="00476876">
        <w:rPr>
          <w:rFonts w:ascii="Times New Roman" w:hAnsi="Times New Roman"/>
          <w:sz w:val="24"/>
          <w:szCs w:val="24"/>
        </w:rPr>
        <w:t>1</w:t>
      </w:r>
      <w:r>
        <w:rPr>
          <w:rFonts w:ascii="Times New Roman" w:hAnsi="Times New Roman"/>
          <w:sz w:val="24"/>
          <w:szCs w:val="24"/>
        </w:rPr>
        <w:t>.1. Во всем остальном, что не урегулировано настоящим контрактом, стороны руководствуются нормами действующего законодательства ПМР.</w:t>
      </w:r>
    </w:p>
    <w:p w14:paraId="1CA71839" w14:textId="0CB2C321" w:rsidR="00C116BB" w:rsidRDefault="00C116BB"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1</w:t>
      </w:r>
      <w:r w:rsidR="00476876">
        <w:rPr>
          <w:rFonts w:ascii="Times New Roman" w:hAnsi="Times New Roman"/>
          <w:sz w:val="24"/>
          <w:szCs w:val="24"/>
        </w:rPr>
        <w:t>1</w:t>
      </w:r>
      <w:r>
        <w:rPr>
          <w:rFonts w:ascii="Times New Roman" w:hAnsi="Times New Roman"/>
          <w:sz w:val="24"/>
          <w:szCs w:val="24"/>
        </w:rPr>
        <w:t xml:space="preserve">.2. Настоящий контракт составлен в 3 (трех) экземплярах, имеющих одинаковую юридическую силу, по одному экземпляру для каждой из Сторон. </w:t>
      </w:r>
    </w:p>
    <w:p w14:paraId="5158FCA0" w14:textId="7D469F2F" w:rsidR="00C116BB" w:rsidRDefault="00C116BB" w:rsidP="00476876">
      <w:pPr>
        <w:tabs>
          <w:tab w:val="left" w:pos="1276"/>
          <w:tab w:val="left" w:pos="1560"/>
        </w:tabs>
        <w:spacing w:after="0"/>
        <w:ind w:firstLine="567"/>
        <w:jc w:val="both"/>
        <w:rPr>
          <w:rFonts w:ascii="Times New Roman" w:hAnsi="Times New Roman"/>
          <w:sz w:val="24"/>
          <w:szCs w:val="24"/>
        </w:rPr>
      </w:pPr>
      <w:r>
        <w:rPr>
          <w:rFonts w:ascii="Times New Roman" w:hAnsi="Times New Roman"/>
          <w:sz w:val="24"/>
          <w:szCs w:val="24"/>
          <w:lang w:bidi="he-IL"/>
        </w:rPr>
        <w:lastRenderedPageBreak/>
        <w:t>1</w:t>
      </w:r>
      <w:r w:rsidR="00476876">
        <w:rPr>
          <w:rFonts w:ascii="Times New Roman" w:hAnsi="Times New Roman"/>
          <w:sz w:val="24"/>
          <w:szCs w:val="24"/>
          <w:lang w:bidi="he-IL"/>
        </w:rPr>
        <w:t>1</w:t>
      </w:r>
      <w:r>
        <w:rPr>
          <w:rFonts w:ascii="Times New Roman" w:hAnsi="Times New Roman"/>
          <w:sz w:val="24"/>
          <w:szCs w:val="24"/>
          <w:lang w:bidi="he-IL"/>
        </w:rPr>
        <w:t xml:space="preserve">.3.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14:paraId="5DE06F9F" w14:textId="0CF3DED1" w:rsidR="00C116BB" w:rsidRDefault="00C116BB"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1</w:t>
      </w:r>
      <w:r w:rsidR="00476876">
        <w:rPr>
          <w:rFonts w:ascii="Times New Roman" w:hAnsi="Times New Roman"/>
          <w:sz w:val="24"/>
          <w:szCs w:val="24"/>
        </w:rPr>
        <w:t>1</w:t>
      </w:r>
      <w:r>
        <w:rPr>
          <w:rFonts w:ascii="Times New Roman" w:hAnsi="Times New Roman"/>
          <w:sz w:val="24"/>
          <w:szCs w:val="24"/>
        </w:rPr>
        <w:t>.4. Все изменения и дополнения к настоящему контракту имеют юридическую силу, если они оформлены письменно и подписаны всеми Сторонами контракта.</w:t>
      </w:r>
    </w:p>
    <w:p w14:paraId="06271D61" w14:textId="599692D7" w:rsidR="00C116BB" w:rsidRDefault="00C116BB"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1</w:t>
      </w:r>
      <w:r w:rsidR="00476876">
        <w:rPr>
          <w:rFonts w:ascii="Times New Roman" w:hAnsi="Times New Roman"/>
          <w:sz w:val="24"/>
          <w:szCs w:val="24"/>
        </w:rPr>
        <w:t>1</w:t>
      </w:r>
      <w:r>
        <w:rPr>
          <w:rFonts w:ascii="Times New Roman" w:hAnsi="Times New Roman"/>
          <w:sz w:val="24"/>
          <w:szCs w:val="24"/>
        </w:rPr>
        <w:t>.5. Все приложения к настоящему контракту, подписанные всеми Сторонами контракта, являются его неотъемлемой частью.</w:t>
      </w:r>
    </w:p>
    <w:p w14:paraId="16CEDC79" w14:textId="48F62A95" w:rsidR="00C116BB" w:rsidRPr="00476876" w:rsidRDefault="00C116BB" w:rsidP="00476876">
      <w:pPr>
        <w:ind w:left="720" w:firstLine="567"/>
        <w:jc w:val="center"/>
        <w:rPr>
          <w:rFonts w:ascii="Times New Roman" w:hAnsi="Times New Roman"/>
          <w:b/>
          <w:sz w:val="24"/>
          <w:szCs w:val="24"/>
        </w:rPr>
      </w:pPr>
      <w:r>
        <w:rPr>
          <w:rFonts w:ascii="Times New Roman" w:hAnsi="Times New Roman"/>
          <w:b/>
          <w:sz w:val="24"/>
          <w:szCs w:val="24"/>
        </w:rPr>
        <w:t>1</w:t>
      </w:r>
      <w:r w:rsidR="00476876">
        <w:rPr>
          <w:rFonts w:ascii="Times New Roman" w:hAnsi="Times New Roman"/>
          <w:b/>
          <w:sz w:val="24"/>
          <w:szCs w:val="24"/>
        </w:rPr>
        <w:t>2</w:t>
      </w:r>
      <w:r>
        <w:rPr>
          <w:rFonts w:ascii="Times New Roman" w:hAnsi="Times New Roman"/>
          <w:b/>
          <w:sz w:val="24"/>
          <w:szCs w:val="24"/>
        </w:rPr>
        <w:t>. ЮРИДИЧЕСКИЕ АДРЕСА И РЕКВИЗИТЫ СТОРОН</w:t>
      </w:r>
    </w:p>
    <w:p w14:paraId="18ECD01F" w14:textId="77777777" w:rsidR="00C116BB" w:rsidRDefault="00C116BB" w:rsidP="00C116BB">
      <w:pPr>
        <w:rPr>
          <w:rFonts w:ascii="Times New Roman" w:hAnsi="Times New Roman"/>
          <w:b/>
          <w:sz w:val="24"/>
          <w:szCs w:val="24"/>
        </w:rPr>
      </w:pPr>
      <w:r>
        <w:rPr>
          <w:rFonts w:ascii="Times New Roman" w:hAnsi="Times New Roman"/>
          <w:b/>
          <w:sz w:val="24"/>
          <w:szCs w:val="24"/>
        </w:rPr>
        <w:t xml:space="preserve">               Поставщик:                                                          Покупатель:</w:t>
      </w:r>
    </w:p>
    <w:p w14:paraId="4FF8F7A6" w14:textId="77777777" w:rsidR="00C116BB" w:rsidRDefault="00C116BB" w:rsidP="00C116BB">
      <w:pPr>
        <w:rPr>
          <w:rFonts w:ascii="Times New Roman" w:hAnsi="Times New Roman"/>
          <w:b/>
          <w:sz w:val="24"/>
          <w:szCs w:val="24"/>
        </w:rPr>
      </w:pPr>
    </w:p>
    <w:p w14:paraId="1D417299"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w:t>
      </w:r>
    </w:p>
    <w:p w14:paraId="72D62282"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________________________</w:t>
      </w:r>
    </w:p>
    <w:p w14:paraId="1BF6C7A5"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________________________</w:t>
      </w:r>
    </w:p>
    <w:p w14:paraId="6555C680"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w:t>
      </w:r>
    </w:p>
    <w:p w14:paraId="26AD1A3B"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w:t>
      </w:r>
    </w:p>
    <w:p w14:paraId="59D41B54" w14:textId="77777777" w:rsidR="00C116BB" w:rsidRDefault="00C116BB" w:rsidP="00C116BB">
      <w:pPr>
        <w:rPr>
          <w:rFonts w:ascii="Times New Roman" w:hAnsi="Times New Roman"/>
          <w:b/>
          <w:sz w:val="24"/>
          <w:szCs w:val="24"/>
        </w:rPr>
      </w:pPr>
    </w:p>
    <w:p w14:paraId="392953D0" w14:textId="77777777" w:rsidR="00C116BB" w:rsidRDefault="00C116BB" w:rsidP="00C116BB">
      <w:pPr>
        <w:rPr>
          <w:rFonts w:ascii="Times New Roman" w:hAnsi="Times New Roman"/>
          <w:b/>
          <w:sz w:val="24"/>
          <w:szCs w:val="24"/>
        </w:rPr>
      </w:pPr>
      <w:r>
        <w:rPr>
          <w:rFonts w:ascii="Times New Roman" w:hAnsi="Times New Roman"/>
          <w:b/>
          <w:sz w:val="24"/>
          <w:szCs w:val="24"/>
        </w:rPr>
        <w:t xml:space="preserve">Директор                                                                   </w:t>
      </w:r>
      <w:proofErr w:type="spellStart"/>
      <w:r>
        <w:rPr>
          <w:rFonts w:ascii="Times New Roman" w:hAnsi="Times New Roman"/>
          <w:b/>
          <w:sz w:val="24"/>
          <w:szCs w:val="24"/>
        </w:rPr>
        <w:t>Директор</w:t>
      </w:r>
      <w:proofErr w:type="spellEnd"/>
    </w:p>
    <w:p w14:paraId="0181146E" w14:textId="77777777" w:rsidR="00C116BB" w:rsidRDefault="00C116BB" w:rsidP="00C116BB">
      <w:pPr>
        <w:rPr>
          <w:rFonts w:ascii="Times New Roman" w:hAnsi="Times New Roman"/>
          <w:b/>
          <w:sz w:val="24"/>
          <w:szCs w:val="24"/>
        </w:rPr>
      </w:pPr>
    </w:p>
    <w:p w14:paraId="4FF96679"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____________/____________/</w:t>
      </w:r>
    </w:p>
    <w:p w14:paraId="2DDD17BC" w14:textId="77777777" w:rsidR="00C116BB" w:rsidRDefault="00C116BB" w:rsidP="00C116BB">
      <w:pPr>
        <w:rPr>
          <w:rFonts w:ascii="Times New Roman" w:hAnsi="Times New Roman"/>
          <w:b/>
          <w:sz w:val="24"/>
          <w:szCs w:val="24"/>
        </w:rPr>
      </w:pPr>
    </w:p>
    <w:p w14:paraId="15E45C32" w14:textId="77777777" w:rsidR="00C116BB" w:rsidRDefault="00C116BB" w:rsidP="00C116BB">
      <w:pPr>
        <w:rPr>
          <w:rFonts w:ascii="Times New Roman" w:hAnsi="Times New Roman"/>
          <w:b/>
          <w:sz w:val="24"/>
          <w:szCs w:val="24"/>
        </w:rPr>
      </w:pPr>
      <w:r>
        <w:rPr>
          <w:rFonts w:ascii="Times New Roman" w:hAnsi="Times New Roman"/>
          <w:b/>
          <w:sz w:val="24"/>
          <w:szCs w:val="24"/>
        </w:rPr>
        <w:t>«__»_________202__ г.                                              «__»_________202__ г.</w:t>
      </w:r>
    </w:p>
    <w:p w14:paraId="09B2CBFB" w14:textId="77777777" w:rsidR="00C116BB" w:rsidRDefault="00C116BB" w:rsidP="00476876">
      <w:pPr>
        <w:rPr>
          <w:rFonts w:ascii="Times New Roman" w:hAnsi="Times New Roman"/>
          <w:b/>
          <w:sz w:val="24"/>
          <w:szCs w:val="24"/>
        </w:rPr>
      </w:pPr>
    </w:p>
    <w:p w14:paraId="2B480ACA" w14:textId="77777777" w:rsidR="00C116BB" w:rsidRDefault="00C116BB" w:rsidP="00C116BB">
      <w:pPr>
        <w:jc w:val="center"/>
        <w:rPr>
          <w:rFonts w:ascii="Times New Roman" w:hAnsi="Times New Roman"/>
          <w:b/>
          <w:sz w:val="24"/>
          <w:szCs w:val="24"/>
        </w:rPr>
      </w:pPr>
      <w:r>
        <w:rPr>
          <w:rFonts w:ascii="Times New Roman" w:hAnsi="Times New Roman"/>
          <w:b/>
          <w:sz w:val="24"/>
          <w:szCs w:val="24"/>
        </w:rPr>
        <w:t>Государственный заказчик</w:t>
      </w:r>
    </w:p>
    <w:p w14:paraId="05D2C07A" w14:textId="77777777" w:rsidR="00C116BB" w:rsidRDefault="00C116BB" w:rsidP="00C116BB">
      <w:pPr>
        <w:jc w:val="center"/>
        <w:rPr>
          <w:rFonts w:ascii="Times New Roman" w:hAnsi="Times New Roman"/>
          <w:b/>
          <w:sz w:val="24"/>
          <w:szCs w:val="24"/>
        </w:rPr>
      </w:pPr>
    </w:p>
    <w:p w14:paraId="012EBAAD"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78BC34B8"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673F67AF"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06799F16"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02D8C1CC"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508F686E" w14:textId="77777777" w:rsidR="00C116BB" w:rsidRDefault="00C116BB" w:rsidP="00C116BB">
      <w:pPr>
        <w:jc w:val="center"/>
        <w:rPr>
          <w:rFonts w:ascii="Times New Roman" w:hAnsi="Times New Roman"/>
          <w:b/>
          <w:sz w:val="24"/>
          <w:szCs w:val="24"/>
        </w:rPr>
      </w:pPr>
    </w:p>
    <w:p w14:paraId="28A61C15" w14:textId="77777777" w:rsidR="00C116BB" w:rsidRDefault="00C116BB" w:rsidP="00C116BB">
      <w:pPr>
        <w:jc w:val="center"/>
        <w:rPr>
          <w:rFonts w:ascii="Times New Roman" w:hAnsi="Times New Roman"/>
          <w:b/>
          <w:sz w:val="24"/>
          <w:szCs w:val="24"/>
        </w:rPr>
      </w:pPr>
      <w:r>
        <w:rPr>
          <w:rFonts w:ascii="Times New Roman" w:hAnsi="Times New Roman"/>
          <w:b/>
          <w:sz w:val="24"/>
          <w:szCs w:val="24"/>
        </w:rPr>
        <w:t>Министр ______________ С.Н. Иванишина</w:t>
      </w:r>
    </w:p>
    <w:p w14:paraId="07900D20" w14:textId="77777777" w:rsidR="00C116BB" w:rsidRDefault="00C116BB" w:rsidP="00C116BB">
      <w:pPr>
        <w:jc w:val="center"/>
        <w:rPr>
          <w:rFonts w:ascii="Times New Roman" w:hAnsi="Times New Roman"/>
          <w:b/>
          <w:sz w:val="24"/>
          <w:szCs w:val="24"/>
        </w:rPr>
      </w:pPr>
    </w:p>
    <w:p w14:paraId="3C5440A5"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«___»____________202__ г.</w:t>
      </w:r>
    </w:p>
    <w:p w14:paraId="2A613465" w14:textId="26CC69DD" w:rsidR="00C116BB" w:rsidRPr="00476876" w:rsidRDefault="00C116BB">
      <w:pPr>
        <w:rPr>
          <w:rFonts w:ascii="Times New Roman" w:hAnsi="Times New Roman"/>
          <w:b/>
          <w:sz w:val="28"/>
          <w:szCs w:val="28"/>
        </w:rPr>
      </w:pPr>
      <w:r>
        <w:rPr>
          <w:rFonts w:ascii="Times New Roman" w:hAnsi="Times New Roman"/>
          <w:b/>
          <w:sz w:val="28"/>
          <w:szCs w:val="28"/>
        </w:rPr>
        <w:t xml:space="preserve">                                    </w:t>
      </w:r>
    </w:p>
    <w:sectPr w:rsidR="00C116BB" w:rsidRPr="00476876" w:rsidSect="005A0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15:restartNumberingAfterBreak="0">
    <w:nsid w:val="29EB60D9"/>
    <w:multiLevelType w:val="multilevel"/>
    <w:tmpl w:val="331AEDBA"/>
    <w:lvl w:ilvl="0">
      <w:start w:val="1"/>
      <w:numFmt w:val="decimal"/>
      <w:lvlText w:val="%1."/>
      <w:lvlJc w:val="left"/>
      <w:pPr>
        <w:tabs>
          <w:tab w:val="num" w:pos="1080"/>
        </w:tabs>
        <w:ind w:left="1080" w:hanging="360"/>
      </w:pPr>
      <w:rPr>
        <w:b/>
      </w:rPr>
    </w:lvl>
    <w:lvl w:ilvl="1">
      <w:start w:val="1"/>
      <w:numFmt w:val="decimal"/>
      <w:isLgl/>
      <w:lvlText w:val="%1.%2."/>
      <w:lvlJc w:val="left"/>
      <w:pPr>
        <w:tabs>
          <w:tab w:val="num" w:pos="644"/>
        </w:tabs>
        <w:ind w:left="644" w:hanging="360"/>
      </w:pPr>
      <w:rPr>
        <w:b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1800"/>
        </w:tabs>
        <w:ind w:left="1800" w:hanging="108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160"/>
        </w:tabs>
        <w:ind w:left="2160" w:hanging="1440"/>
      </w:pPr>
    </w:lvl>
  </w:abstractNum>
  <w:abstractNum w:abstractNumId="4" w15:restartNumberingAfterBreak="0">
    <w:nsid w:val="4E5D1874"/>
    <w:multiLevelType w:val="multilevel"/>
    <w:tmpl w:val="983482B0"/>
    <w:lvl w:ilvl="0">
      <w:start w:val="2"/>
      <w:numFmt w:val="decimal"/>
      <w:lvlText w:val="%1."/>
      <w:lvlJc w:val="left"/>
      <w:pPr>
        <w:ind w:left="1920" w:hanging="360"/>
      </w:pPr>
      <w:rPr>
        <w:rFonts w:hint="default"/>
      </w:rPr>
    </w:lvl>
    <w:lvl w:ilvl="1">
      <w:start w:val="1"/>
      <w:numFmt w:val="decimal"/>
      <w:isLgl/>
      <w:lvlText w:val="%1.%2."/>
      <w:lvlJc w:val="left"/>
      <w:pPr>
        <w:ind w:left="1774"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5"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6" w15:restartNumberingAfterBreak="0">
    <w:nsid w:val="586F6FC7"/>
    <w:multiLevelType w:val="multilevel"/>
    <w:tmpl w:val="B994FC26"/>
    <w:lvl w:ilvl="0">
      <w:start w:val="8"/>
      <w:numFmt w:val="decimal"/>
      <w:lvlText w:val="%1."/>
      <w:lvlJc w:val="left"/>
      <w:pPr>
        <w:ind w:left="360" w:hanging="360"/>
      </w:pPr>
      <w:rPr>
        <w:rFonts w:ascii="Times New Roman" w:eastAsia="Times New Roman" w:hAnsi="Times New Roman" w:hint="default"/>
        <w:b/>
      </w:rPr>
    </w:lvl>
    <w:lvl w:ilvl="1">
      <w:start w:val="1"/>
      <w:numFmt w:val="decimal"/>
      <w:lvlText w:val="%1.%2."/>
      <w:lvlJc w:val="left"/>
      <w:pPr>
        <w:ind w:left="1638" w:hanging="360"/>
      </w:pPr>
      <w:rPr>
        <w:rFonts w:ascii="Times New Roman" w:eastAsia="Times New Roman" w:hAnsi="Times New Roman" w:hint="default"/>
        <w:b w:val="0"/>
      </w:rPr>
    </w:lvl>
    <w:lvl w:ilvl="2">
      <w:start w:val="1"/>
      <w:numFmt w:val="decimal"/>
      <w:lvlText w:val="%1.%2.%3."/>
      <w:lvlJc w:val="left"/>
      <w:pPr>
        <w:ind w:left="3276" w:hanging="720"/>
      </w:pPr>
      <w:rPr>
        <w:rFonts w:ascii="Times New Roman" w:eastAsia="Times New Roman" w:hAnsi="Times New Roman" w:hint="default"/>
        <w:b/>
      </w:rPr>
    </w:lvl>
    <w:lvl w:ilvl="3">
      <w:start w:val="1"/>
      <w:numFmt w:val="decimal"/>
      <w:lvlText w:val="%1.%2.%3.%4."/>
      <w:lvlJc w:val="left"/>
      <w:pPr>
        <w:ind w:left="4554" w:hanging="720"/>
      </w:pPr>
      <w:rPr>
        <w:rFonts w:ascii="Times New Roman" w:eastAsia="Times New Roman" w:hAnsi="Times New Roman" w:hint="default"/>
        <w:b/>
      </w:rPr>
    </w:lvl>
    <w:lvl w:ilvl="4">
      <w:start w:val="1"/>
      <w:numFmt w:val="decimal"/>
      <w:lvlText w:val="%1.%2.%3.%4.%5."/>
      <w:lvlJc w:val="left"/>
      <w:pPr>
        <w:ind w:left="6192" w:hanging="1080"/>
      </w:pPr>
      <w:rPr>
        <w:rFonts w:ascii="Times New Roman" w:eastAsia="Times New Roman" w:hAnsi="Times New Roman" w:hint="default"/>
        <w:b/>
      </w:rPr>
    </w:lvl>
    <w:lvl w:ilvl="5">
      <w:start w:val="1"/>
      <w:numFmt w:val="decimal"/>
      <w:lvlText w:val="%1.%2.%3.%4.%5.%6."/>
      <w:lvlJc w:val="left"/>
      <w:pPr>
        <w:ind w:left="7470" w:hanging="1080"/>
      </w:pPr>
      <w:rPr>
        <w:rFonts w:ascii="Times New Roman" w:eastAsia="Times New Roman" w:hAnsi="Times New Roman" w:hint="default"/>
        <w:b/>
      </w:rPr>
    </w:lvl>
    <w:lvl w:ilvl="6">
      <w:start w:val="1"/>
      <w:numFmt w:val="decimal"/>
      <w:lvlText w:val="%1.%2.%3.%4.%5.%6.%7."/>
      <w:lvlJc w:val="left"/>
      <w:pPr>
        <w:ind w:left="9108" w:hanging="1440"/>
      </w:pPr>
      <w:rPr>
        <w:rFonts w:ascii="Times New Roman" w:eastAsia="Times New Roman" w:hAnsi="Times New Roman" w:hint="default"/>
        <w:b/>
      </w:rPr>
    </w:lvl>
    <w:lvl w:ilvl="7">
      <w:start w:val="1"/>
      <w:numFmt w:val="decimal"/>
      <w:lvlText w:val="%1.%2.%3.%4.%5.%6.%7.%8."/>
      <w:lvlJc w:val="left"/>
      <w:pPr>
        <w:ind w:left="10386" w:hanging="1440"/>
      </w:pPr>
      <w:rPr>
        <w:rFonts w:ascii="Times New Roman" w:eastAsia="Times New Roman" w:hAnsi="Times New Roman" w:hint="default"/>
        <w:b/>
      </w:rPr>
    </w:lvl>
    <w:lvl w:ilvl="8">
      <w:start w:val="1"/>
      <w:numFmt w:val="decimal"/>
      <w:lvlText w:val="%1.%2.%3.%4.%5.%6.%7.%8.%9."/>
      <w:lvlJc w:val="left"/>
      <w:pPr>
        <w:ind w:left="12024" w:hanging="1800"/>
      </w:pPr>
      <w:rPr>
        <w:rFonts w:ascii="Times New Roman" w:eastAsia="Times New Roman" w:hAnsi="Times New Roman" w:hint="default"/>
        <w:b/>
      </w:rPr>
    </w:lvl>
  </w:abstractNum>
  <w:abstractNum w:abstractNumId="7" w15:restartNumberingAfterBreak="0">
    <w:nsid w:val="5B1864C2"/>
    <w:multiLevelType w:val="hybridMultilevel"/>
    <w:tmpl w:val="42FE9C0E"/>
    <w:lvl w:ilvl="0" w:tplc="2138D5EC">
      <w:start w:val="7"/>
      <w:numFmt w:val="decimal"/>
      <w:lvlText w:val="%1."/>
      <w:lvlJc w:val="left"/>
      <w:pPr>
        <w:ind w:left="2820" w:hanging="360"/>
      </w:pPr>
      <w:rPr>
        <w:rFonts w:eastAsia="Calibri" w:hint="default"/>
        <w:color w:val="auto"/>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8" w15:restartNumberingAfterBreak="0">
    <w:nsid w:val="5BC72953"/>
    <w:multiLevelType w:val="multilevel"/>
    <w:tmpl w:val="2D5A52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81418290">
    <w:abstractNumId w:val="4"/>
  </w:num>
  <w:num w:numId="2" w16cid:durableId="676542975">
    <w:abstractNumId w:val="1"/>
  </w:num>
  <w:num w:numId="3" w16cid:durableId="447240856">
    <w:abstractNumId w:val="2"/>
  </w:num>
  <w:num w:numId="4" w16cid:durableId="1669289530">
    <w:abstractNumId w:val="5"/>
  </w:num>
  <w:num w:numId="5" w16cid:durableId="2103454053">
    <w:abstractNumId w:val="6"/>
  </w:num>
  <w:num w:numId="6" w16cid:durableId="337510985">
    <w:abstractNumId w:val="8"/>
  </w:num>
  <w:num w:numId="7" w16cid:durableId="93285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0480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296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273C"/>
    <w:rsid w:val="00147B9A"/>
    <w:rsid w:val="001A76A5"/>
    <w:rsid w:val="00211459"/>
    <w:rsid w:val="00266AAE"/>
    <w:rsid w:val="002C1F82"/>
    <w:rsid w:val="002D0C8B"/>
    <w:rsid w:val="00356518"/>
    <w:rsid w:val="0037387F"/>
    <w:rsid w:val="003761EF"/>
    <w:rsid w:val="0041703C"/>
    <w:rsid w:val="00476876"/>
    <w:rsid w:val="005305FF"/>
    <w:rsid w:val="005335F5"/>
    <w:rsid w:val="005379F6"/>
    <w:rsid w:val="005A0DB5"/>
    <w:rsid w:val="00710715"/>
    <w:rsid w:val="00763A7E"/>
    <w:rsid w:val="007B0E2B"/>
    <w:rsid w:val="008519BF"/>
    <w:rsid w:val="008B08BA"/>
    <w:rsid w:val="00943D6B"/>
    <w:rsid w:val="00951E4D"/>
    <w:rsid w:val="00AA56A5"/>
    <w:rsid w:val="00AB273C"/>
    <w:rsid w:val="00B53DCF"/>
    <w:rsid w:val="00BC6BA4"/>
    <w:rsid w:val="00BD4E59"/>
    <w:rsid w:val="00BE0D5F"/>
    <w:rsid w:val="00C06711"/>
    <w:rsid w:val="00C116BB"/>
    <w:rsid w:val="00C309C4"/>
    <w:rsid w:val="00D015FE"/>
    <w:rsid w:val="00D738E0"/>
    <w:rsid w:val="00DF602E"/>
    <w:rsid w:val="00E4147A"/>
    <w:rsid w:val="00E51ABA"/>
    <w:rsid w:val="00E66932"/>
    <w:rsid w:val="00F304B4"/>
    <w:rsid w:val="00F36A11"/>
    <w:rsid w:val="00F4309A"/>
    <w:rsid w:val="00F51492"/>
    <w:rsid w:val="00FC3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37A4"/>
  <w15:docId w15:val="{4817AC3B-8F49-4A91-AC15-70145698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9C4"/>
    <w:rPr>
      <w:rFonts w:ascii="Calibri" w:eastAsia="Calibri" w:hAnsi="Calibri" w:cs="Times New Roman"/>
    </w:rPr>
  </w:style>
  <w:style w:type="paragraph" w:styleId="2">
    <w:name w:val="heading 2"/>
    <w:basedOn w:val="a"/>
    <w:next w:val="a"/>
    <w:link w:val="20"/>
    <w:semiHidden/>
    <w:unhideWhenUsed/>
    <w:qFormat/>
    <w:rsid w:val="00D738E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9C4"/>
    <w:pPr>
      <w:ind w:left="720"/>
      <w:contextualSpacing/>
    </w:pPr>
  </w:style>
  <w:style w:type="character" w:customStyle="1" w:styleId="FontStyle22">
    <w:name w:val="Font Style22"/>
    <w:rsid w:val="00C309C4"/>
    <w:rPr>
      <w:rFonts w:ascii="Times New Roman" w:hAnsi="Times New Roman"/>
      <w:sz w:val="20"/>
    </w:rPr>
  </w:style>
  <w:style w:type="character" w:customStyle="1" w:styleId="a4">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5"/>
    <w:locked/>
    <w:rsid w:val="00C309C4"/>
    <w:rPr>
      <w:rFonts w:ascii="Consolas" w:eastAsia="Times New Roman" w:hAnsi="Consolas" w:cs="Consolas"/>
      <w:sz w:val="21"/>
      <w:szCs w:val="21"/>
    </w:rPr>
  </w:style>
  <w:style w:type="paragraph" w:styleId="a5">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4"/>
    <w:unhideWhenUsed/>
    <w:rsid w:val="00C309C4"/>
    <w:pPr>
      <w:spacing w:after="0" w:line="240" w:lineRule="auto"/>
    </w:pPr>
    <w:rPr>
      <w:rFonts w:ascii="Consolas" w:eastAsia="Times New Roman" w:hAnsi="Consolas" w:cs="Consolas"/>
      <w:sz w:val="21"/>
      <w:szCs w:val="21"/>
    </w:rPr>
  </w:style>
  <w:style w:type="character" w:customStyle="1" w:styleId="1">
    <w:name w:val="Текст Знак1"/>
    <w:basedOn w:val="a0"/>
    <w:uiPriority w:val="99"/>
    <w:semiHidden/>
    <w:rsid w:val="00C309C4"/>
    <w:rPr>
      <w:rFonts w:ascii="Consolas" w:eastAsia="Calibri" w:hAnsi="Consolas" w:cs="Times New Roman"/>
      <w:sz w:val="21"/>
      <w:szCs w:val="21"/>
    </w:rPr>
  </w:style>
  <w:style w:type="character" w:customStyle="1" w:styleId="FontStyle20">
    <w:name w:val="Font Style20"/>
    <w:rsid w:val="00C309C4"/>
    <w:rPr>
      <w:rFonts w:ascii="Times New Roman" w:hAnsi="Times New Roman" w:cs="Times New Roman"/>
      <w:sz w:val="22"/>
      <w:szCs w:val="22"/>
    </w:rPr>
  </w:style>
  <w:style w:type="character" w:customStyle="1" w:styleId="FontStyle16">
    <w:name w:val="Font Style16"/>
    <w:uiPriority w:val="99"/>
    <w:rsid w:val="00C309C4"/>
    <w:rPr>
      <w:rFonts w:ascii="Palatino Linotype" w:hAnsi="Palatino Linotype" w:cs="Palatino Linotype"/>
      <w:color w:val="000000"/>
      <w:sz w:val="26"/>
      <w:szCs w:val="26"/>
    </w:rPr>
  </w:style>
  <w:style w:type="paragraph" w:styleId="a6">
    <w:name w:val="No Spacing"/>
    <w:uiPriority w:val="1"/>
    <w:qFormat/>
    <w:rsid w:val="00C309C4"/>
    <w:pPr>
      <w:spacing w:after="0" w:line="240" w:lineRule="auto"/>
    </w:pPr>
    <w:rPr>
      <w:rFonts w:ascii="Calibri" w:eastAsia="Calibri" w:hAnsi="Calibri" w:cs="Times New Roman"/>
    </w:rPr>
  </w:style>
  <w:style w:type="paragraph" w:styleId="a7">
    <w:name w:val="Body Text"/>
    <w:basedOn w:val="a"/>
    <w:link w:val="a8"/>
    <w:uiPriority w:val="99"/>
    <w:unhideWhenUsed/>
    <w:rsid w:val="00C309C4"/>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8">
    <w:name w:val="Основной текст Знак"/>
    <w:basedOn w:val="a0"/>
    <w:link w:val="a7"/>
    <w:uiPriority w:val="99"/>
    <w:rsid w:val="00C309C4"/>
    <w:rPr>
      <w:rFonts w:ascii="Courier New" w:eastAsia="Courier New" w:hAnsi="Courier New" w:cs="Courier New"/>
      <w:color w:val="000000"/>
      <w:sz w:val="24"/>
      <w:szCs w:val="24"/>
      <w:lang w:eastAsia="ru-RU" w:bidi="ru-RU"/>
    </w:rPr>
  </w:style>
  <w:style w:type="paragraph" w:styleId="3">
    <w:name w:val="Body Text 3"/>
    <w:basedOn w:val="a"/>
    <w:link w:val="30"/>
    <w:rsid w:val="00C309C4"/>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309C4"/>
    <w:rPr>
      <w:rFonts w:ascii="Times New Roman" w:eastAsia="Times New Roman" w:hAnsi="Times New Roman" w:cs="Times New Roman"/>
      <w:sz w:val="16"/>
      <w:szCs w:val="16"/>
      <w:lang w:eastAsia="ru-RU"/>
    </w:rPr>
  </w:style>
  <w:style w:type="table" w:styleId="a9">
    <w:name w:val="Table Grid"/>
    <w:basedOn w:val="a1"/>
    <w:uiPriority w:val="39"/>
    <w:rsid w:val="0041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link w:val="ac"/>
    <w:qFormat/>
    <w:rsid w:val="00E4147A"/>
    <w:pPr>
      <w:spacing w:after="0" w:line="240" w:lineRule="auto"/>
      <w:jc w:val="center"/>
    </w:pPr>
    <w:rPr>
      <w:rFonts w:ascii="Times New Roman" w:eastAsia="Times New Roman" w:hAnsi="Times New Roman" w:cstheme="minorBidi"/>
      <w:b/>
      <w:bCs/>
      <w:sz w:val="28"/>
      <w:szCs w:val="24"/>
    </w:rPr>
  </w:style>
  <w:style w:type="character" w:customStyle="1" w:styleId="ac">
    <w:name w:val="Название Знак"/>
    <w:link w:val="aa"/>
    <w:rsid w:val="00E4147A"/>
    <w:rPr>
      <w:rFonts w:ascii="Times New Roman" w:eastAsia="Times New Roman" w:hAnsi="Times New Roman"/>
      <w:b/>
      <w:bCs/>
      <w:sz w:val="28"/>
      <w:szCs w:val="24"/>
    </w:rPr>
  </w:style>
  <w:style w:type="paragraph" w:styleId="ab">
    <w:name w:val="Title"/>
    <w:basedOn w:val="a"/>
    <w:next w:val="a"/>
    <w:link w:val="ad"/>
    <w:uiPriority w:val="10"/>
    <w:qFormat/>
    <w:rsid w:val="00E41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E4147A"/>
    <w:rPr>
      <w:rFonts w:asciiTheme="majorHAnsi" w:eastAsiaTheme="majorEastAsia" w:hAnsiTheme="majorHAnsi" w:cstheme="majorBidi"/>
      <w:spacing w:val="-10"/>
      <w:kern w:val="28"/>
      <w:sz w:val="56"/>
      <w:szCs w:val="56"/>
    </w:rPr>
  </w:style>
  <w:style w:type="paragraph" w:styleId="ae">
    <w:name w:val="Body Text Indent"/>
    <w:basedOn w:val="a"/>
    <w:link w:val="af"/>
    <w:uiPriority w:val="99"/>
    <w:semiHidden/>
    <w:unhideWhenUsed/>
    <w:rsid w:val="00D738E0"/>
    <w:pPr>
      <w:spacing w:after="120"/>
      <w:ind w:left="283"/>
    </w:pPr>
  </w:style>
  <w:style w:type="character" w:customStyle="1" w:styleId="af">
    <w:name w:val="Основной текст с отступом Знак"/>
    <w:basedOn w:val="a0"/>
    <w:link w:val="ae"/>
    <w:uiPriority w:val="99"/>
    <w:semiHidden/>
    <w:rsid w:val="00D738E0"/>
    <w:rPr>
      <w:rFonts w:ascii="Calibri" w:eastAsia="Calibri" w:hAnsi="Calibri" w:cs="Times New Roman"/>
    </w:rPr>
  </w:style>
  <w:style w:type="character" w:customStyle="1" w:styleId="20">
    <w:name w:val="Заголовок 2 Знак"/>
    <w:basedOn w:val="a0"/>
    <w:link w:val="2"/>
    <w:semiHidden/>
    <w:rsid w:val="00D738E0"/>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452">
      <w:bodyDiv w:val="1"/>
      <w:marLeft w:val="0"/>
      <w:marRight w:val="0"/>
      <w:marTop w:val="0"/>
      <w:marBottom w:val="0"/>
      <w:divBdr>
        <w:top w:val="none" w:sz="0" w:space="0" w:color="auto"/>
        <w:left w:val="none" w:sz="0" w:space="0" w:color="auto"/>
        <w:bottom w:val="none" w:sz="0" w:space="0" w:color="auto"/>
        <w:right w:val="none" w:sz="0" w:space="0" w:color="auto"/>
      </w:divBdr>
    </w:div>
    <w:div w:id="550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1523</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Алексеева Елена Сергеевна</cp:lastModifiedBy>
  <cp:revision>29</cp:revision>
  <cp:lastPrinted>2022-01-26T14:59:00Z</cp:lastPrinted>
  <dcterms:created xsi:type="dcterms:W3CDTF">2022-01-25T06:19:00Z</dcterms:created>
  <dcterms:modified xsi:type="dcterms:W3CDTF">2026-02-24T08:10:00Z</dcterms:modified>
</cp:coreProperties>
</file>